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83A976" w14:textId="77777777" w:rsidR="000550E1" w:rsidRDefault="008B4C48" w:rsidP="00A071A6">
      <w:pPr>
        <w:keepNext/>
        <w:keepLines/>
        <w:spacing w:after="0" w:line="240" w:lineRule="auto"/>
        <w:jc w:val="center"/>
        <w:outlineLvl w:val="0"/>
        <w:rPr>
          <w:rFonts w:asciiTheme="minorHAnsi" w:eastAsia="Times New Roman" w:hAnsiTheme="minorHAnsi"/>
          <w:b/>
          <w:bCs/>
          <w:color w:val="122926"/>
          <w:sz w:val="44"/>
          <w:szCs w:val="28"/>
        </w:rPr>
      </w:pPr>
      <w:r w:rsidRPr="00B95A17">
        <w:rPr>
          <w:rFonts w:asciiTheme="minorHAnsi" w:eastAsia="Times New Roman" w:hAnsiTheme="minorHAnsi"/>
          <w:b/>
          <w:bCs/>
          <w:noProof/>
          <w:color w:val="122926"/>
          <w:sz w:val="44"/>
          <w:szCs w:val="44"/>
          <w:highlight w:val="yellow"/>
        </w:rPr>
        <w:drawing>
          <wp:anchor distT="0" distB="0" distL="114300" distR="114300" simplePos="0" relativeHeight="251659264" behindDoc="0" locked="0" layoutInCell="1" allowOverlap="1" wp14:anchorId="2E9D4FDE" wp14:editId="640DB098">
            <wp:simplePos x="0" y="0"/>
            <wp:positionH relativeFrom="margin">
              <wp:posOffset>-361315</wp:posOffset>
            </wp:positionH>
            <wp:positionV relativeFrom="margin">
              <wp:posOffset>-224155</wp:posOffset>
            </wp:positionV>
            <wp:extent cx="1080135" cy="966470"/>
            <wp:effectExtent l="0" t="0" r="1206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E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0135" cy="966470"/>
                    </a:xfrm>
                    <a:prstGeom prst="rect">
                      <a:avLst/>
                    </a:prstGeom>
                  </pic:spPr>
                </pic:pic>
              </a:graphicData>
            </a:graphic>
            <wp14:sizeRelH relativeFrom="margin">
              <wp14:pctWidth>0</wp14:pctWidth>
            </wp14:sizeRelH>
            <wp14:sizeRelV relativeFrom="margin">
              <wp14:pctHeight>0</wp14:pctHeight>
            </wp14:sizeRelV>
          </wp:anchor>
        </w:drawing>
      </w:r>
      <w:r w:rsidR="004833E8" w:rsidRPr="00B95A17">
        <w:rPr>
          <w:rFonts w:asciiTheme="minorHAnsi" w:eastAsia="Times New Roman" w:hAnsiTheme="minorHAnsi"/>
          <w:b/>
          <w:bCs/>
          <w:noProof/>
          <w:color w:val="122926"/>
          <w:sz w:val="44"/>
          <w:szCs w:val="44"/>
        </w:rPr>
        <w:t xml:space="preserve"> </w:t>
      </w:r>
      <w:r w:rsidR="00F31515" w:rsidRPr="00B95A17">
        <w:rPr>
          <w:rFonts w:asciiTheme="minorHAnsi" w:eastAsia="Times New Roman" w:hAnsiTheme="minorHAnsi"/>
          <w:b/>
          <w:bCs/>
          <w:noProof/>
          <w:color w:val="122926"/>
          <w:sz w:val="44"/>
          <w:szCs w:val="44"/>
        </w:rPr>
        <w:t>Nutrition Assistant</w:t>
      </w:r>
      <w:r w:rsidR="004F3477" w:rsidRPr="00B95A17">
        <w:rPr>
          <w:rFonts w:asciiTheme="minorHAnsi" w:eastAsia="Times New Roman" w:hAnsiTheme="minorHAnsi"/>
          <w:b/>
          <w:bCs/>
          <w:noProof/>
          <w:color w:val="122926"/>
          <w:sz w:val="44"/>
          <w:szCs w:val="44"/>
        </w:rPr>
        <w:t xml:space="preserve"> </w:t>
      </w:r>
      <w:r w:rsidR="001C1787" w:rsidRPr="00B95A17">
        <w:rPr>
          <w:rFonts w:asciiTheme="minorHAnsi" w:eastAsia="Times New Roman" w:hAnsiTheme="minorHAnsi"/>
          <w:b/>
          <w:bCs/>
          <w:noProof/>
          <w:color w:val="122926"/>
          <w:sz w:val="44"/>
          <w:szCs w:val="44"/>
        </w:rPr>
        <w:t>Occ</w:t>
      </w:r>
      <w:r w:rsidR="001C1787" w:rsidRPr="00B95A17">
        <w:rPr>
          <w:rFonts w:asciiTheme="minorHAnsi" w:eastAsia="Times New Roman" w:hAnsiTheme="minorHAnsi"/>
          <w:b/>
          <w:bCs/>
          <w:noProof/>
          <w:color w:val="122926"/>
          <w:sz w:val="44"/>
          <w:szCs w:val="28"/>
        </w:rPr>
        <w:t>upations</w:t>
      </w:r>
      <w:r w:rsidR="00A071A6" w:rsidRPr="00B95A17">
        <w:rPr>
          <w:rFonts w:asciiTheme="minorHAnsi" w:eastAsia="Times New Roman" w:hAnsiTheme="minorHAnsi"/>
          <w:b/>
          <w:bCs/>
          <w:color w:val="122926"/>
          <w:sz w:val="44"/>
          <w:szCs w:val="28"/>
        </w:rPr>
        <w:t xml:space="preserve"> </w:t>
      </w:r>
    </w:p>
    <w:p w14:paraId="5AD5764D" w14:textId="6D08CEC2" w:rsidR="001C1787" w:rsidRDefault="001C1787" w:rsidP="00A071A6">
      <w:pPr>
        <w:keepNext/>
        <w:keepLines/>
        <w:spacing w:after="0" w:line="240" w:lineRule="auto"/>
        <w:jc w:val="center"/>
        <w:outlineLvl w:val="0"/>
        <w:rPr>
          <w:rFonts w:asciiTheme="minorHAnsi" w:eastAsia="Times New Roman" w:hAnsiTheme="minorHAnsi"/>
          <w:b/>
          <w:bCs/>
          <w:color w:val="122926"/>
          <w:sz w:val="44"/>
          <w:szCs w:val="28"/>
        </w:rPr>
      </w:pPr>
      <w:r w:rsidRPr="00B95A17">
        <w:rPr>
          <w:rFonts w:asciiTheme="minorHAnsi" w:eastAsia="Times New Roman" w:hAnsiTheme="minorHAnsi"/>
          <w:b/>
          <w:bCs/>
          <w:color w:val="122926"/>
          <w:sz w:val="44"/>
          <w:szCs w:val="28"/>
        </w:rPr>
        <w:t>Labor Market Information Report</w:t>
      </w:r>
    </w:p>
    <w:p w14:paraId="05F0DFD7" w14:textId="04C7FC39" w:rsidR="000550E1" w:rsidRPr="00B95A17" w:rsidRDefault="000550E1" w:rsidP="00A071A6">
      <w:pPr>
        <w:keepNext/>
        <w:keepLines/>
        <w:spacing w:after="0" w:line="240" w:lineRule="auto"/>
        <w:jc w:val="center"/>
        <w:outlineLvl w:val="0"/>
        <w:rPr>
          <w:rFonts w:asciiTheme="minorHAnsi" w:eastAsia="Times New Roman" w:hAnsiTheme="minorHAnsi"/>
          <w:b/>
          <w:bCs/>
          <w:color w:val="122926"/>
          <w:sz w:val="44"/>
          <w:szCs w:val="28"/>
        </w:rPr>
      </w:pPr>
      <w:r w:rsidRPr="00B95A17">
        <w:rPr>
          <w:rFonts w:asciiTheme="minorHAnsi" w:eastAsia="Times New Roman" w:hAnsiTheme="minorHAnsi"/>
          <w:b/>
          <w:bCs/>
          <w:noProof/>
          <w:color w:val="122926"/>
          <w:sz w:val="44"/>
          <w:szCs w:val="44"/>
        </w:rPr>
        <w:t>City College of San Francisco</w:t>
      </w:r>
    </w:p>
    <w:p w14:paraId="4A28573E" w14:textId="77777777" w:rsidR="001C1787" w:rsidRPr="00B95A17" w:rsidRDefault="001C1787" w:rsidP="001C1787">
      <w:pPr>
        <w:keepNext/>
        <w:keepLines/>
        <w:spacing w:after="0" w:line="240" w:lineRule="auto"/>
        <w:jc w:val="center"/>
        <w:outlineLvl w:val="0"/>
        <w:rPr>
          <w:rFonts w:asciiTheme="minorHAnsi" w:eastAsia="Times New Roman" w:hAnsiTheme="minorHAnsi"/>
          <w:bCs/>
          <w:color w:val="122926"/>
          <w:sz w:val="28"/>
          <w:szCs w:val="28"/>
        </w:rPr>
      </w:pPr>
      <w:r w:rsidRPr="00B95A17">
        <w:rPr>
          <w:rFonts w:asciiTheme="minorHAnsi" w:eastAsia="Times New Roman" w:hAnsiTheme="minorHAnsi"/>
          <w:bCs/>
          <w:color w:val="122926"/>
          <w:sz w:val="28"/>
          <w:szCs w:val="28"/>
        </w:rPr>
        <w:t xml:space="preserve">Prepared by the San Francisco Bay Center of Excellence </w:t>
      </w:r>
    </w:p>
    <w:p w14:paraId="08A7B540" w14:textId="180686A6" w:rsidR="001C1787" w:rsidRPr="00B95A17" w:rsidRDefault="001C1787" w:rsidP="001C1787">
      <w:pPr>
        <w:keepNext/>
        <w:keepLines/>
        <w:spacing w:after="0" w:line="240" w:lineRule="auto"/>
        <w:jc w:val="center"/>
        <w:outlineLvl w:val="0"/>
        <w:rPr>
          <w:rFonts w:asciiTheme="minorHAnsi" w:eastAsia="Times New Roman" w:hAnsiTheme="minorHAnsi"/>
          <w:bCs/>
          <w:color w:val="122926"/>
          <w:sz w:val="28"/>
          <w:szCs w:val="28"/>
        </w:rPr>
      </w:pPr>
      <w:r w:rsidRPr="00B95A17">
        <w:rPr>
          <w:rFonts w:asciiTheme="minorHAnsi" w:eastAsia="Times New Roman" w:hAnsiTheme="minorHAnsi"/>
          <w:bCs/>
          <w:color w:val="122926"/>
          <w:sz w:val="28"/>
          <w:szCs w:val="28"/>
        </w:rPr>
        <w:t>for Labor Market Research</w:t>
      </w:r>
    </w:p>
    <w:p w14:paraId="4D683F88" w14:textId="35837EC1" w:rsidR="009C05AD" w:rsidRPr="00B95A17" w:rsidRDefault="009010D3" w:rsidP="001C1787">
      <w:pPr>
        <w:keepNext/>
        <w:keepLines/>
        <w:spacing w:after="0" w:line="240" w:lineRule="auto"/>
        <w:jc w:val="center"/>
        <w:outlineLvl w:val="0"/>
        <w:rPr>
          <w:rFonts w:asciiTheme="minorHAnsi" w:eastAsia="Times New Roman" w:hAnsiTheme="minorHAnsi"/>
          <w:bCs/>
          <w:color w:val="122926"/>
          <w:sz w:val="28"/>
          <w:szCs w:val="28"/>
        </w:rPr>
      </w:pPr>
      <w:r w:rsidRPr="00B95A17">
        <w:rPr>
          <w:rFonts w:asciiTheme="minorHAnsi" w:eastAsia="Times New Roman" w:hAnsiTheme="minorHAnsi"/>
          <w:bCs/>
          <w:color w:val="122926"/>
          <w:sz w:val="28"/>
          <w:szCs w:val="28"/>
        </w:rPr>
        <w:t>March</w:t>
      </w:r>
      <w:r w:rsidR="008A2555" w:rsidRPr="00B95A17">
        <w:rPr>
          <w:rFonts w:asciiTheme="minorHAnsi" w:eastAsia="Times New Roman" w:hAnsiTheme="minorHAnsi"/>
          <w:bCs/>
          <w:color w:val="122926"/>
          <w:sz w:val="28"/>
          <w:szCs w:val="28"/>
        </w:rPr>
        <w:t xml:space="preserve"> 2019</w:t>
      </w:r>
    </w:p>
    <w:p w14:paraId="6A129EA7" w14:textId="77777777" w:rsidR="001C1787" w:rsidRPr="00B95A17" w:rsidRDefault="001C1787" w:rsidP="001C1787">
      <w:pPr>
        <w:pStyle w:val="Heading1"/>
        <w:spacing w:before="240"/>
        <w:rPr>
          <w:rFonts w:asciiTheme="minorHAnsi" w:hAnsiTheme="minorHAnsi"/>
        </w:rPr>
      </w:pPr>
      <w:r w:rsidRPr="00B95A17">
        <w:rPr>
          <w:rFonts w:asciiTheme="minorHAnsi" w:hAnsiTheme="minorHAnsi"/>
        </w:rPr>
        <w:t>Recommendation</w:t>
      </w:r>
    </w:p>
    <w:p w14:paraId="675D550A" w14:textId="71EDA1C7" w:rsidR="001C1787" w:rsidRPr="00B95A17" w:rsidRDefault="001C1787" w:rsidP="001C1787">
      <w:pPr>
        <w:spacing w:line="240" w:lineRule="auto"/>
        <w:rPr>
          <w:rFonts w:asciiTheme="minorHAnsi" w:hAnsiTheme="minorHAnsi"/>
        </w:rPr>
      </w:pPr>
      <w:r w:rsidRPr="00B95A17">
        <w:rPr>
          <w:rFonts w:asciiTheme="minorHAnsi" w:hAnsiTheme="minorHAnsi"/>
        </w:rPr>
        <w:t xml:space="preserve">Based on all available data, there appears to be a significant undersupply of </w:t>
      </w:r>
      <w:r w:rsidR="00E05D52" w:rsidRPr="00B95A17">
        <w:rPr>
          <w:rFonts w:asciiTheme="minorHAnsi" w:hAnsiTheme="minorHAnsi"/>
        </w:rPr>
        <w:t>Nutrition Assistant</w:t>
      </w:r>
      <w:r w:rsidR="004F3477" w:rsidRPr="00B95A17">
        <w:rPr>
          <w:rFonts w:asciiTheme="minorHAnsi" w:hAnsiTheme="minorHAnsi"/>
        </w:rPr>
        <w:t xml:space="preserve"> </w:t>
      </w:r>
      <w:r w:rsidRPr="00B95A17">
        <w:rPr>
          <w:rFonts w:asciiTheme="minorHAnsi" w:hAnsiTheme="minorHAnsi"/>
        </w:rPr>
        <w:t xml:space="preserve">workers compared to the demand for this cluster of occupations in the Bay region and in the </w:t>
      </w:r>
      <w:r w:rsidR="00A071A6" w:rsidRPr="00B95A17">
        <w:rPr>
          <w:rFonts w:asciiTheme="minorHAnsi" w:hAnsiTheme="minorHAnsi"/>
        </w:rPr>
        <w:t>Mid-Peninsula</w:t>
      </w:r>
      <w:r w:rsidRPr="00B95A17">
        <w:rPr>
          <w:rFonts w:asciiTheme="minorHAnsi" w:hAnsiTheme="minorHAnsi"/>
        </w:rPr>
        <w:t xml:space="preserve"> sub-region (</w:t>
      </w:r>
      <w:r w:rsidR="00A071A6" w:rsidRPr="00B95A17">
        <w:rPr>
          <w:rFonts w:asciiTheme="minorHAnsi" w:hAnsiTheme="minorHAnsi"/>
        </w:rPr>
        <w:t>San Francisco and San Mateo Counties</w:t>
      </w:r>
      <w:r w:rsidR="00D047AF" w:rsidRPr="00B95A17">
        <w:rPr>
          <w:rFonts w:asciiTheme="minorHAnsi" w:hAnsiTheme="minorHAnsi"/>
        </w:rPr>
        <w:t xml:space="preserve">.) </w:t>
      </w:r>
      <w:r w:rsidR="0013587A" w:rsidRPr="00B95A17">
        <w:rPr>
          <w:rFonts w:asciiTheme="minorHAnsi" w:hAnsiTheme="minorHAnsi"/>
          <w:color w:val="auto"/>
        </w:rPr>
        <w:t xml:space="preserve">There is a projected annual gap </w:t>
      </w:r>
      <w:r w:rsidR="002A327E" w:rsidRPr="00B95A17">
        <w:rPr>
          <w:rFonts w:asciiTheme="minorHAnsi" w:hAnsiTheme="minorHAnsi"/>
        </w:rPr>
        <w:t>of</w:t>
      </w:r>
      <w:r w:rsidR="00FC7C36">
        <w:rPr>
          <w:rFonts w:asciiTheme="minorHAnsi" w:hAnsiTheme="minorHAnsi"/>
        </w:rPr>
        <w:t xml:space="preserve"> up to</w:t>
      </w:r>
      <w:r w:rsidR="00B95A17" w:rsidRPr="00B95A17">
        <w:rPr>
          <w:rFonts w:asciiTheme="minorHAnsi" w:hAnsiTheme="minorHAnsi"/>
        </w:rPr>
        <w:t xml:space="preserve"> 5,866</w:t>
      </w:r>
      <w:r w:rsidR="000550E1">
        <w:rPr>
          <w:rFonts w:asciiTheme="minorHAnsi" w:hAnsiTheme="minorHAnsi"/>
        </w:rPr>
        <w:t xml:space="preserve"> students</w:t>
      </w:r>
      <w:r w:rsidR="00C42824">
        <w:rPr>
          <w:rFonts w:asciiTheme="minorHAnsi" w:hAnsiTheme="minorHAnsi"/>
        </w:rPr>
        <w:t xml:space="preserve"> in the Bay region and </w:t>
      </w:r>
      <w:r w:rsidR="00FC7C36">
        <w:rPr>
          <w:rFonts w:asciiTheme="minorHAnsi" w:hAnsiTheme="minorHAnsi"/>
        </w:rPr>
        <w:t xml:space="preserve">up to </w:t>
      </w:r>
      <w:r w:rsidR="00C42824">
        <w:rPr>
          <w:rFonts w:asciiTheme="minorHAnsi" w:hAnsiTheme="minorHAnsi"/>
        </w:rPr>
        <w:t>1,396</w:t>
      </w:r>
      <w:r w:rsidRPr="00B95A17">
        <w:rPr>
          <w:rFonts w:asciiTheme="minorHAnsi" w:hAnsiTheme="minorHAnsi"/>
        </w:rPr>
        <w:t xml:space="preserve"> </w:t>
      </w:r>
      <w:r w:rsidR="000550E1">
        <w:rPr>
          <w:rFonts w:asciiTheme="minorHAnsi" w:hAnsiTheme="minorHAnsi"/>
        </w:rPr>
        <w:t xml:space="preserve">students </w:t>
      </w:r>
      <w:r w:rsidRPr="00B95A17">
        <w:rPr>
          <w:rFonts w:asciiTheme="minorHAnsi" w:hAnsiTheme="minorHAnsi"/>
        </w:rPr>
        <w:t xml:space="preserve">in the </w:t>
      </w:r>
      <w:r w:rsidR="00A071A6" w:rsidRPr="00B95A17">
        <w:rPr>
          <w:rFonts w:asciiTheme="minorHAnsi" w:hAnsiTheme="minorHAnsi"/>
        </w:rPr>
        <w:t>Mid-Peninsula</w:t>
      </w:r>
      <w:r w:rsidR="004833E8" w:rsidRPr="00B95A17">
        <w:rPr>
          <w:rFonts w:asciiTheme="minorHAnsi" w:hAnsiTheme="minorHAnsi"/>
        </w:rPr>
        <w:t xml:space="preserve"> Sub-Region</w:t>
      </w:r>
      <w:r w:rsidRPr="00B95A17">
        <w:rPr>
          <w:rFonts w:asciiTheme="minorHAnsi" w:hAnsiTheme="minorHAnsi"/>
        </w:rPr>
        <w:t>.</w:t>
      </w:r>
    </w:p>
    <w:p w14:paraId="029461D0" w14:textId="07B2F03D" w:rsidR="001C1787" w:rsidRPr="00B95A17" w:rsidRDefault="001C1787" w:rsidP="001C1787">
      <w:pPr>
        <w:spacing w:line="240" w:lineRule="auto"/>
        <w:rPr>
          <w:rFonts w:asciiTheme="minorHAnsi" w:hAnsiTheme="minorHAnsi"/>
        </w:rPr>
      </w:pPr>
      <w:r w:rsidRPr="00B95A17">
        <w:rPr>
          <w:rFonts w:asciiTheme="minorHAnsi" w:hAnsiTheme="minorHAnsi"/>
        </w:rPr>
        <w:t>This report also provides student outcomes data on employme</w:t>
      </w:r>
      <w:r w:rsidR="004856DB" w:rsidRPr="00B95A17">
        <w:rPr>
          <w:rFonts w:asciiTheme="minorHAnsi" w:hAnsiTheme="minorHAnsi"/>
        </w:rPr>
        <w:t>nt and earnings for programs on</w:t>
      </w:r>
      <w:r w:rsidR="00D047AF" w:rsidRPr="00B95A17">
        <w:rPr>
          <w:rFonts w:asciiTheme="minorHAnsi" w:hAnsiTheme="minorHAnsi"/>
        </w:rPr>
        <w:t xml:space="preserve"> </w:t>
      </w:r>
      <w:r w:rsidR="00AD44E6" w:rsidRPr="00B95A17">
        <w:rPr>
          <w:rFonts w:asciiTheme="minorHAnsi" w:hAnsiTheme="minorHAnsi"/>
        </w:rPr>
        <w:t xml:space="preserve">Community Health Care Worker </w:t>
      </w:r>
      <w:r w:rsidR="000550E1">
        <w:rPr>
          <w:rFonts w:asciiTheme="minorHAnsi" w:hAnsiTheme="minorHAnsi"/>
        </w:rPr>
        <w:t>–</w:t>
      </w:r>
      <w:r w:rsidR="00AD44E6" w:rsidRPr="00B95A17">
        <w:rPr>
          <w:rFonts w:asciiTheme="minorHAnsi" w:hAnsiTheme="minorHAnsi"/>
        </w:rPr>
        <w:t xml:space="preserve"> </w:t>
      </w:r>
      <w:r w:rsidR="000550E1">
        <w:rPr>
          <w:rFonts w:asciiTheme="minorHAnsi" w:hAnsiTheme="minorHAnsi"/>
        </w:rPr>
        <w:t xml:space="preserve">TOP </w:t>
      </w:r>
      <w:r w:rsidR="00AD44E6" w:rsidRPr="00B95A17">
        <w:rPr>
          <w:rFonts w:asciiTheme="minorHAnsi" w:hAnsiTheme="minorHAnsi"/>
        </w:rPr>
        <w:t>1261</w:t>
      </w:r>
      <w:r w:rsidR="000550E1">
        <w:rPr>
          <w:rFonts w:asciiTheme="minorHAnsi" w:hAnsiTheme="minorHAnsi"/>
        </w:rPr>
        <w:t>.</w:t>
      </w:r>
      <w:r w:rsidR="00AD44E6" w:rsidRPr="00B95A17">
        <w:rPr>
          <w:rFonts w:asciiTheme="minorHAnsi" w:hAnsiTheme="minorHAnsi"/>
        </w:rPr>
        <w:t>00</w:t>
      </w:r>
      <w:r w:rsidRPr="00B95A17">
        <w:rPr>
          <w:rFonts w:asciiTheme="minorHAnsi" w:hAnsiTheme="minorHAnsi"/>
          <w:color w:val="auto"/>
        </w:rPr>
        <w:t xml:space="preserve"> </w:t>
      </w:r>
      <w:r w:rsidRPr="00B95A17">
        <w:rPr>
          <w:rFonts w:asciiTheme="minorHAnsi" w:hAnsiTheme="minorHAnsi"/>
        </w:rPr>
        <w:t>in the state and reg</w:t>
      </w:r>
      <w:r w:rsidR="00EC7C04" w:rsidRPr="00B95A17">
        <w:rPr>
          <w:rFonts w:asciiTheme="minorHAnsi" w:hAnsiTheme="minorHAnsi"/>
        </w:rPr>
        <w:t>ion. It is recommended that these</w:t>
      </w:r>
      <w:r w:rsidRPr="00B95A17">
        <w:rPr>
          <w:rFonts w:asciiTheme="minorHAnsi" w:hAnsiTheme="minorHAnsi"/>
        </w:rPr>
        <w:t xml:space="preserve"> data be reviewed to better understand how outcomes for students taking courses on this TOP code compare to potentially similar programs at colleges in the state and region, as well as to outc</w:t>
      </w:r>
      <w:r w:rsidR="000612F1" w:rsidRPr="00B95A17">
        <w:rPr>
          <w:rFonts w:asciiTheme="minorHAnsi" w:hAnsiTheme="minorHAnsi"/>
        </w:rPr>
        <w:t xml:space="preserve">omes across all CTE programs at </w:t>
      </w:r>
      <w:r w:rsidR="00A071A6" w:rsidRPr="00B95A17">
        <w:rPr>
          <w:rFonts w:asciiTheme="minorHAnsi" w:hAnsiTheme="minorHAnsi"/>
        </w:rPr>
        <w:t>City College of San Francisco</w:t>
      </w:r>
      <w:r w:rsidR="000550E1">
        <w:rPr>
          <w:rFonts w:asciiTheme="minorHAnsi" w:hAnsiTheme="minorHAnsi"/>
        </w:rPr>
        <w:t xml:space="preserve"> (CCSF)</w:t>
      </w:r>
      <w:r w:rsidR="000612F1" w:rsidRPr="00B95A17">
        <w:rPr>
          <w:rFonts w:asciiTheme="minorHAnsi" w:hAnsiTheme="minorHAnsi"/>
        </w:rPr>
        <w:t xml:space="preserve"> </w:t>
      </w:r>
      <w:r w:rsidRPr="00B95A17">
        <w:rPr>
          <w:rFonts w:asciiTheme="minorHAnsi" w:hAnsiTheme="minorHAnsi"/>
        </w:rPr>
        <w:t xml:space="preserve">and in the region. </w:t>
      </w:r>
    </w:p>
    <w:p w14:paraId="117921BC" w14:textId="77777777" w:rsidR="001C1787" w:rsidRPr="00B95A17" w:rsidRDefault="001C1787" w:rsidP="001C1787">
      <w:pPr>
        <w:pStyle w:val="Heading1"/>
        <w:spacing w:before="360"/>
        <w:rPr>
          <w:rFonts w:asciiTheme="minorHAnsi" w:hAnsiTheme="minorHAnsi"/>
        </w:rPr>
      </w:pPr>
      <w:r w:rsidRPr="00B95A17">
        <w:rPr>
          <w:rFonts w:asciiTheme="minorHAnsi" w:hAnsiTheme="minorHAnsi"/>
        </w:rPr>
        <w:t>Introduction</w:t>
      </w:r>
    </w:p>
    <w:p w14:paraId="59541E93" w14:textId="21C741EC" w:rsidR="000550E1" w:rsidRPr="00B95A17" w:rsidRDefault="001C1787" w:rsidP="00F31515">
      <w:pPr>
        <w:spacing w:after="60" w:line="240" w:lineRule="auto"/>
        <w:rPr>
          <w:rFonts w:asciiTheme="minorHAnsi" w:hAnsiTheme="minorHAnsi"/>
        </w:rPr>
      </w:pPr>
      <w:r w:rsidRPr="00B95A17">
        <w:rPr>
          <w:rFonts w:asciiTheme="minorHAnsi" w:hAnsiTheme="minorHAnsi"/>
        </w:rPr>
        <w:t xml:space="preserve">This report profiles </w:t>
      </w:r>
      <w:r w:rsidR="00E05D52" w:rsidRPr="00B95A17">
        <w:rPr>
          <w:rFonts w:asciiTheme="minorHAnsi" w:hAnsiTheme="minorHAnsi"/>
        </w:rPr>
        <w:t>Nutrition Assistant</w:t>
      </w:r>
      <w:r w:rsidR="004F3477" w:rsidRPr="00B95A17">
        <w:rPr>
          <w:rFonts w:asciiTheme="minorHAnsi" w:hAnsiTheme="minorHAnsi"/>
        </w:rPr>
        <w:t xml:space="preserve"> </w:t>
      </w:r>
      <w:r w:rsidRPr="00B95A17">
        <w:rPr>
          <w:rFonts w:asciiTheme="minorHAnsi" w:hAnsiTheme="minorHAnsi"/>
        </w:rPr>
        <w:t xml:space="preserve">Occupations in the 12 county Bay region and in the </w:t>
      </w:r>
      <w:r w:rsidR="00A071A6" w:rsidRPr="00B95A17">
        <w:rPr>
          <w:rFonts w:asciiTheme="minorHAnsi" w:hAnsiTheme="minorHAnsi"/>
        </w:rPr>
        <w:t>Mid-Peninsula</w:t>
      </w:r>
      <w:r w:rsidR="007C7339">
        <w:rPr>
          <w:rFonts w:asciiTheme="minorHAnsi" w:hAnsiTheme="minorHAnsi"/>
        </w:rPr>
        <w:t xml:space="preserve"> sub-region for the revision of</w:t>
      </w:r>
      <w:bookmarkStart w:id="0" w:name="_GoBack"/>
      <w:bookmarkEnd w:id="0"/>
      <w:r w:rsidR="000550E1">
        <w:rPr>
          <w:rFonts w:asciiTheme="minorHAnsi" w:hAnsiTheme="minorHAnsi"/>
        </w:rPr>
        <w:t xml:space="preserve"> an existing</w:t>
      </w:r>
      <w:r w:rsidR="00F31515" w:rsidRPr="00B95A17">
        <w:rPr>
          <w:rFonts w:asciiTheme="minorHAnsi" w:hAnsiTheme="minorHAnsi"/>
        </w:rPr>
        <w:t xml:space="preserve"> program</w:t>
      </w:r>
      <w:r w:rsidRPr="00B95A17">
        <w:rPr>
          <w:rFonts w:asciiTheme="minorHAnsi" w:hAnsiTheme="minorHAnsi"/>
        </w:rPr>
        <w:t xml:space="preserve"> at </w:t>
      </w:r>
      <w:r w:rsidR="00A071A6" w:rsidRPr="00B95A17">
        <w:rPr>
          <w:rFonts w:asciiTheme="minorHAnsi" w:hAnsiTheme="minorHAnsi"/>
        </w:rPr>
        <w:t>City College of San Francisco</w:t>
      </w:r>
      <w:r w:rsidR="0014376B" w:rsidRPr="00B95A17">
        <w:rPr>
          <w:rFonts w:asciiTheme="minorHAnsi" w:hAnsiTheme="minorHAnsi"/>
        </w:rPr>
        <w:t>.</w:t>
      </w:r>
      <w:r w:rsidR="00C30004" w:rsidRPr="00B95A17">
        <w:rPr>
          <w:rFonts w:asciiTheme="minorHAnsi" w:hAnsiTheme="minorHAnsi"/>
        </w:rPr>
        <w:t xml:space="preserve"> </w:t>
      </w:r>
      <w:r w:rsidR="000550E1">
        <w:rPr>
          <w:rFonts w:asciiTheme="minorHAnsi" w:hAnsiTheme="minorHAnsi"/>
        </w:rPr>
        <w:t xml:space="preserve">It is important to note that </w:t>
      </w:r>
      <w:r w:rsidR="00FC7C36">
        <w:rPr>
          <w:rFonts w:asciiTheme="minorHAnsi" w:hAnsiTheme="minorHAnsi"/>
        </w:rPr>
        <w:t>there is no Standard Occupational Classification (SOC) code for Nutrition Assistant that can provide traditional labor market data.  A</w:t>
      </w:r>
      <w:r w:rsidR="00967A6D">
        <w:rPr>
          <w:rFonts w:asciiTheme="minorHAnsi" w:hAnsiTheme="minorHAnsi"/>
        </w:rPr>
        <w:t xml:space="preserve">lthough </w:t>
      </w:r>
      <w:r w:rsidR="000550E1">
        <w:rPr>
          <w:rFonts w:asciiTheme="minorHAnsi" w:hAnsiTheme="minorHAnsi"/>
        </w:rPr>
        <w:t xml:space="preserve">some Food Preparation Workers </w:t>
      </w:r>
      <w:r w:rsidR="000E52EE">
        <w:rPr>
          <w:rFonts w:asciiTheme="minorHAnsi" w:hAnsiTheme="minorHAnsi"/>
        </w:rPr>
        <w:t xml:space="preserve">and </w:t>
      </w:r>
      <w:r w:rsidR="00FC7C36">
        <w:rPr>
          <w:rFonts w:asciiTheme="minorHAnsi" w:hAnsiTheme="minorHAnsi"/>
        </w:rPr>
        <w:t xml:space="preserve">some </w:t>
      </w:r>
      <w:r w:rsidR="000E52EE">
        <w:rPr>
          <w:rFonts w:asciiTheme="minorHAnsi" w:hAnsiTheme="minorHAnsi"/>
        </w:rPr>
        <w:t xml:space="preserve">Community Health Workers </w:t>
      </w:r>
      <w:r w:rsidR="000550E1">
        <w:rPr>
          <w:rFonts w:asciiTheme="minorHAnsi" w:hAnsiTheme="minorHAnsi"/>
        </w:rPr>
        <w:t>work as Nutrition Assistants or Nutrition Aides, many do no</w:t>
      </w:r>
      <w:r w:rsidR="00967A6D">
        <w:rPr>
          <w:rFonts w:asciiTheme="minorHAnsi" w:hAnsiTheme="minorHAnsi"/>
        </w:rPr>
        <w:t>t, therefore</w:t>
      </w:r>
      <w:r w:rsidR="000550E1">
        <w:rPr>
          <w:rFonts w:asciiTheme="minorHAnsi" w:hAnsiTheme="minorHAnsi"/>
        </w:rPr>
        <w:t xml:space="preserve"> the annual openings</w:t>
      </w:r>
      <w:r w:rsidR="00967A6D">
        <w:rPr>
          <w:rFonts w:asciiTheme="minorHAnsi" w:hAnsiTheme="minorHAnsi"/>
        </w:rPr>
        <w:t xml:space="preserve"> total</w:t>
      </w:r>
      <w:r w:rsidR="00C42824">
        <w:rPr>
          <w:rFonts w:asciiTheme="minorHAnsi" w:hAnsiTheme="minorHAnsi"/>
        </w:rPr>
        <w:t xml:space="preserve"> in Tables 1 and</w:t>
      </w:r>
      <w:r w:rsidR="000550E1">
        <w:rPr>
          <w:rFonts w:asciiTheme="minorHAnsi" w:hAnsiTheme="minorHAnsi"/>
        </w:rPr>
        <w:t xml:space="preserve"> 2 of this report likely overstates the actual demand for Nutrition Assistant occupations. </w:t>
      </w:r>
    </w:p>
    <w:tbl>
      <w:tblPr>
        <w:tblW w:w="10224" w:type="dxa"/>
        <w:tblLook w:val="04A0" w:firstRow="1" w:lastRow="0" w:firstColumn="1" w:lastColumn="0" w:noHBand="0" w:noVBand="1"/>
      </w:tblPr>
      <w:tblGrid>
        <w:gridCol w:w="10224"/>
      </w:tblGrid>
      <w:tr w:rsidR="00F31515" w:rsidRPr="00B95A17" w14:paraId="1EF95C9F" w14:textId="77777777" w:rsidTr="000550E1">
        <w:trPr>
          <w:divId w:val="1842815213"/>
          <w:trHeight w:val="531"/>
        </w:trPr>
        <w:tc>
          <w:tcPr>
            <w:tcW w:w="10224" w:type="dxa"/>
            <w:tcBorders>
              <w:top w:val="nil"/>
              <w:left w:val="nil"/>
              <w:bottom w:val="nil"/>
              <w:right w:val="nil"/>
            </w:tcBorders>
            <w:shd w:val="clear" w:color="auto" w:fill="auto"/>
            <w:noWrap/>
            <w:vAlign w:val="center"/>
            <w:hideMark/>
          </w:tcPr>
          <w:p w14:paraId="2E2D67F1" w14:textId="6D6B423A" w:rsidR="00F31515" w:rsidRPr="00B95A17" w:rsidRDefault="00F31515" w:rsidP="00F31515">
            <w:pPr>
              <w:pStyle w:val="ListParagraph"/>
              <w:numPr>
                <w:ilvl w:val="0"/>
                <w:numId w:val="5"/>
              </w:numPr>
              <w:spacing w:after="0" w:line="240" w:lineRule="auto"/>
              <w:ind w:left="288" w:hanging="288"/>
              <w:rPr>
                <w:rFonts w:asciiTheme="minorHAnsi" w:eastAsia="Times New Roman" w:hAnsiTheme="minorHAnsi" w:cs="Calibri"/>
              </w:rPr>
            </w:pPr>
            <w:r w:rsidRPr="00B95A17">
              <w:rPr>
                <w:rFonts w:asciiTheme="minorHAnsi" w:eastAsia="Symbol" w:hAnsiTheme="minorHAnsi" w:cs="Symbol"/>
                <w:b/>
              </w:rPr>
              <w:t xml:space="preserve">Food Preparation Workers (SOC 35-2021): </w:t>
            </w:r>
            <w:r w:rsidRPr="000550E1">
              <w:rPr>
                <w:rFonts w:asciiTheme="minorHAnsi" w:eastAsia="Symbol" w:hAnsiTheme="minorHAnsi" w:cs="Symbol"/>
              </w:rPr>
              <w:t>Perform a variety of food</w:t>
            </w:r>
            <w:r w:rsidRPr="00B95A17">
              <w:rPr>
                <w:rFonts w:asciiTheme="minorHAnsi" w:eastAsia="Symbol" w:hAnsiTheme="minorHAnsi" w:cs="Symbol"/>
              </w:rPr>
              <w:t xml:space="preserve"> preparation duties other than cooking, such as preparing cold foods</w:t>
            </w:r>
            <w:r w:rsidRPr="00B95A17">
              <w:rPr>
                <w:rFonts w:asciiTheme="minorHAnsi" w:eastAsia="Times New Roman" w:hAnsiTheme="minorHAnsi" w:cs="Calibri"/>
              </w:rPr>
              <w:t xml:space="preserve"> and shellfish, slicing meat, and brewing coffee or tea.</w:t>
            </w:r>
          </w:p>
        </w:tc>
      </w:tr>
      <w:tr w:rsidR="00F31515" w:rsidRPr="00B95A17" w14:paraId="76B4C7CE" w14:textId="77777777" w:rsidTr="00F31515">
        <w:trPr>
          <w:divId w:val="1842815213"/>
          <w:trHeight w:hRule="exact" w:val="259"/>
        </w:trPr>
        <w:tc>
          <w:tcPr>
            <w:tcW w:w="10224" w:type="dxa"/>
            <w:tcBorders>
              <w:top w:val="nil"/>
              <w:left w:val="nil"/>
              <w:bottom w:val="nil"/>
              <w:right w:val="nil"/>
            </w:tcBorders>
            <w:shd w:val="clear" w:color="auto" w:fill="auto"/>
            <w:noWrap/>
            <w:vAlign w:val="center"/>
            <w:hideMark/>
          </w:tcPr>
          <w:p w14:paraId="5F6311F5" w14:textId="77777777" w:rsidR="00F31515" w:rsidRPr="00B95A17" w:rsidRDefault="00F31515" w:rsidP="00F31515">
            <w:pPr>
              <w:spacing w:after="0" w:line="240" w:lineRule="auto"/>
              <w:ind w:firstLineChars="300" w:firstLine="660"/>
              <w:rPr>
                <w:rFonts w:asciiTheme="minorHAnsi" w:eastAsia="Times New Roman" w:hAnsiTheme="minorHAnsi" w:cs="Calibri"/>
                <w:i/>
                <w:iCs/>
              </w:rPr>
            </w:pPr>
            <w:r w:rsidRPr="00B95A17">
              <w:rPr>
                <w:rFonts w:asciiTheme="minorHAnsi" w:eastAsia="Symbol" w:hAnsiTheme="minorHAnsi" w:cs="Symbol"/>
              </w:rPr>
              <w:t xml:space="preserve">Entry-Level Educational Requirement: No formal </w:t>
            </w:r>
            <w:r w:rsidRPr="00B95A17">
              <w:rPr>
                <w:rFonts w:asciiTheme="minorHAnsi" w:eastAsia="Times New Roman" w:hAnsiTheme="minorHAnsi" w:cs="Calibri"/>
                <w:i/>
                <w:iCs/>
              </w:rPr>
              <w:t>educational credential</w:t>
            </w:r>
          </w:p>
        </w:tc>
      </w:tr>
      <w:tr w:rsidR="00F31515" w:rsidRPr="00B95A17" w14:paraId="20A31701" w14:textId="77777777" w:rsidTr="00F31515">
        <w:trPr>
          <w:divId w:val="1842815213"/>
          <w:trHeight w:hRule="exact" w:val="259"/>
        </w:trPr>
        <w:tc>
          <w:tcPr>
            <w:tcW w:w="10224" w:type="dxa"/>
            <w:tcBorders>
              <w:top w:val="nil"/>
              <w:left w:val="nil"/>
              <w:bottom w:val="nil"/>
              <w:right w:val="nil"/>
            </w:tcBorders>
            <w:shd w:val="clear" w:color="auto" w:fill="auto"/>
            <w:noWrap/>
            <w:vAlign w:val="center"/>
            <w:hideMark/>
          </w:tcPr>
          <w:p w14:paraId="106227F2" w14:textId="77777777" w:rsidR="00F31515" w:rsidRPr="00B95A17" w:rsidRDefault="00F31515" w:rsidP="00F31515">
            <w:pPr>
              <w:spacing w:after="0" w:line="240" w:lineRule="auto"/>
              <w:ind w:firstLineChars="300" w:firstLine="660"/>
              <w:rPr>
                <w:rFonts w:asciiTheme="minorHAnsi" w:eastAsia="Times New Roman" w:hAnsiTheme="minorHAnsi" w:cs="Calibri"/>
                <w:i/>
                <w:iCs/>
              </w:rPr>
            </w:pPr>
            <w:r w:rsidRPr="00B95A17">
              <w:rPr>
                <w:rFonts w:asciiTheme="minorHAnsi" w:eastAsia="Symbol" w:hAnsiTheme="minorHAnsi" w:cs="Symbol"/>
              </w:rPr>
              <w:t xml:space="preserve">Training Requirement: Short-term </w:t>
            </w:r>
            <w:r w:rsidRPr="00B95A17">
              <w:rPr>
                <w:rFonts w:asciiTheme="minorHAnsi" w:eastAsia="Times New Roman" w:hAnsiTheme="minorHAnsi" w:cs="Calibri"/>
                <w:i/>
                <w:iCs/>
              </w:rPr>
              <w:t>on-the-job training</w:t>
            </w:r>
          </w:p>
        </w:tc>
      </w:tr>
      <w:tr w:rsidR="00F31515" w:rsidRPr="00B95A17" w14:paraId="091B8203" w14:textId="77777777" w:rsidTr="00F31515">
        <w:trPr>
          <w:divId w:val="1842815213"/>
          <w:trHeight w:hRule="exact" w:val="259"/>
        </w:trPr>
        <w:tc>
          <w:tcPr>
            <w:tcW w:w="10224" w:type="dxa"/>
            <w:tcBorders>
              <w:top w:val="nil"/>
              <w:left w:val="nil"/>
              <w:bottom w:val="nil"/>
              <w:right w:val="nil"/>
            </w:tcBorders>
            <w:shd w:val="clear" w:color="auto" w:fill="auto"/>
            <w:noWrap/>
            <w:vAlign w:val="center"/>
            <w:hideMark/>
          </w:tcPr>
          <w:p w14:paraId="2BB63BA9" w14:textId="77777777" w:rsidR="00F31515" w:rsidRPr="00B95A17" w:rsidRDefault="00F31515" w:rsidP="00F31515">
            <w:pPr>
              <w:spacing w:after="0" w:line="240" w:lineRule="auto"/>
              <w:ind w:firstLineChars="300" w:firstLine="660"/>
              <w:rPr>
                <w:rFonts w:asciiTheme="minorHAnsi" w:eastAsia="Symbol" w:hAnsiTheme="minorHAnsi" w:cs="Symbol"/>
              </w:rPr>
            </w:pPr>
            <w:r w:rsidRPr="00B95A17">
              <w:rPr>
                <w:rFonts w:asciiTheme="minorHAnsi" w:eastAsia="Symbol" w:hAnsiTheme="minorHAnsi" w:cs="Symbol"/>
              </w:rPr>
              <w:t>Percentage of Community College Award Holders or Some Postsecondary Coursework: 27%</w:t>
            </w:r>
          </w:p>
        </w:tc>
      </w:tr>
      <w:tr w:rsidR="00F31515" w:rsidRPr="00B95A17" w14:paraId="5759BE40" w14:textId="77777777" w:rsidTr="00F31515">
        <w:trPr>
          <w:divId w:val="1842815213"/>
          <w:trHeight w:val="300"/>
        </w:trPr>
        <w:tc>
          <w:tcPr>
            <w:tcW w:w="10224" w:type="dxa"/>
            <w:tcBorders>
              <w:top w:val="nil"/>
              <w:left w:val="nil"/>
              <w:bottom w:val="nil"/>
              <w:right w:val="nil"/>
            </w:tcBorders>
            <w:shd w:val="clear" w:color="auto" w:fill="auto"/>
            <w:noWrap/>
            <w:vAlign w:val="bottom"/>
            <w:hideMark/>
          </w:tcPr>
          <w:p w14:paraId="7F5768BB" w14:textId="77777777" w:rsidR="00F31515" w:rsidRPr="00B95A17" w:rsidRDefault="00F31515" w:rsidP="00967A6D">
            <w:pPr>
              <w:spacing w:after="0" w:line="240" w:lineRule="auto"/>
              <w:rPr>
                <w:rFonts w:asciiTheme="minorHAnsi" w:eastAsia="Symbol" w:hAnsiTheme="minorHAnsi" w:cs="Symbol"/>
              </w:rPr>
            </w:pPr>
          </w:p>
        </w:tc>
      </w:tr>
      <w:tr w:rsidR="00F31515" w:rsidRPr="00B95A17" w14:paraId="61576C67" w14:textId="77777777" w:rsidTr="00F31515">
        <w:trPr>
          <w:divId w:val="1842815213"/>
          <w:trHeight w:val="300"/>
        </w:trPr>
        <w:tc>
          <w:tcPr>
            <w:tcW w:w="10224" w:type="dxa"/>
            <w:tcBorders>
              <w:top w:val="nil"/>
              <w:left w:val="nil"/>
              <w:bottom w:val="nil"/>
              <w:right w:val="nil"/>
            </w:tcBorders>
            <w:shd w:val="clear" w:color="auto" w:fill="auto"/>
            <w:noWrap/>
            <w:vAlign w:val="center"/>
            <w:hideMark/>
          </w:tcPr>
          <w:p w14:paraId="28E481E1" w14:textId="77777777" w:rsidR="00F31515" w:rsidRPr="00B95A17" w:rsidRDefault="00F31515" w:rsidP="00F31515">
            <w:pPr>
              <w:pStyle w:val="ListParagraph"/>
              <w:numPr>
                <w:ilvl w:val="0"/>
                <w:numId w:val="5"/>
              </w:numPr>
              <w:spacing w:after="0" w:line="240" w:lineRule="auto"/>
              <w:ind w:left="288" w:hanging="288"/>
              <w:rPr>
                <w:rFonts w:asciiTheme="minorHAnsi" w:eastAsia="Times New Roman" w:hAnsiTheme="minorHAnsi" w:cs="Calibri"/>
              </w:rPr>
            </w:pPr>
            <w:r w:rsidRPr="00B95A17">
              <w:rPr>
                <w:rFonts w:asciiTheme="minorHAnsi" w:eastAsia="Symbol" w:hAnsiTheme="minorHAnsi" w:cs="Symbol"/>
                <w:b/>
              </w:rPr>
              <w:t xml:space="preserve">Community Health Workers </w:t>
            </w:r>
            <w:r w:rsidRPr="000550E1">
              <w:rPr>
                <w:rFonts w:asciiTheme="minorHAnsi" w:eastAsia="Symbol" w:hAnsiTheme="minorHAnsi" w:cs="Symbol"/>
                <w:b/>
              </w:rPr>
              <w:t xml:space="preserve">(SOC </w:t>
            </w:r>
            <w:r w:rsidRPr="000550E1">
              <w:rPr>
                <w:rFonts w:asciiTheme="minorHAnsi" w:eastAsia="Times New Roman" w:hAnsiTheme="minorHAnsi" w:cs="Calibri"/>
                <w:b/>
              </w:rPr>
              <w:t>21-1094):</w:t>
            </w:r>
            <w:r w:rsidRPr="00B95A17">
              <w:rPr>
                <w:rFonts w:asciiTheme="minorHAnsi" w:eastAsia="Times New Roman" w:hAnsiTheme="minorHAnsi" w:cs="Calibri"/>
              </w:rPr>
              <w:t xml:space="preserve"> Assist individuals and communities to adopt healthy behaviors.  Conduct outreach for medical personnel or health organizations to implement programs in the community that promote, maintain, and improve individual and community health.  May provide information on available resources, provide social support and informal counseling, advocate for individuals and community health needs, and provide services such as first aid and blood pressure screening.  May collect data to help identify community health needs.  Excludes “Health Educators” (21-1091).</w:t>
            </w:r>
          </w:p>
        </w:tc>
      </w:tr>
      <w:tr w:rsidR="00F31515" w:rsidRPr="00B95A17" w14:paraId="368FA440" w14:textId="77777777" w:rsidTr="00F31515">
        <w:trPr>
          <w:divId w:val="1842815213"/>
          <w:trHeight w:hRule="exact" w:val="259"/>
        </w:trPr>
        <w:tc>
          <w:tcPr>
            <w:tcW w:w="10224" w:type="dxa"/>
            <w:tcBorders>
              <w:top w:val="nil"/>
              <w:left w:val="nil"/>
              <w:bottom w:val="nil"/>
              <w:right w:val="nil"/>
            </w:tcBorders>
            <w:shd w:val="clear" w:color="auto" w:fill="auto"/>
            <w:noWrap/>
            <w:vAlign w:val="center"/>
            <w:hideMark/>
          </w:tcPr>
          <w:p w14:paraId="71E6992F" w14:textId="77777777" w:rsidR="00F31515" w:rsidRPr="00B95A17" w:rsidRDefault="00F31515" w:rsidP="00F31515">
            <w:pPr>
              <w:spacing w:after="0" w:line="240" w:lineRule="auto"/>
              <w:ind w:firstLineChars="300" w:firstLine="660"/>
              <w:rPr>
                <w:rFonts w:asciiTheme="minorHAnsi" w:eastAsia="Times New Roman" w:hAnsiTheme="minorHAnsi" w:cs="Calibri"/>
                <w:i/>
                <w:iCs/>
              </w:rPr>
            </w:pPr>
            <w:r w:rsidRPr="00B95A17">
              <w:rPr>
                <w:rFonts w:asciiTheme="minorHAnsi" w:eastAsia="Symbol" w:hAnsiTheme="minorHAnsi" w:cs="Symbol"/>
              </w:rPr>
              <w:t>Entry-Level Educational Requirement: High</w:t>
            </w:r>
            <w:r w:rsidRPr="00B95A17">
              <w:rPr>
                <w:rFonts w:asciiTheme="minorHAnsi" w:eastAsia="Times New Roman" w:hAnsiTheme="minorHAnsi" w:cs="Calibri"/>
                <w:i/>
                <w:iCs/>
              </w:rPr>
              <w:t xml:space="preserve"> school diploma or equivalent</w:t>
            </w:r>
          </w:p>
        </w:tc>
      </w:tr>
      <w:tr w:rsidR="00F31515" w:rsidRPr="00B95A17" w14:paraId="027ABBD4" w14:textId="77777777" w:rsidTr="00F31515">
        <w:trPr>
          <w:divId w:val="1842815213"/>
          <w:trHeight w:hRule="exact" w:val="259"/>
        </w:trPr>
        <w:tc>
          <w:tcPr>
            <w:tcW w:w="10224" w:type="dxa"/>
            <w:tcBorders>
              <w:top w:val="nil"/>
              <w:left w:val="nil"/>
              <w:bottom w:val="nil"/>
              <w:right w:val="nil"/>
            </w:tcBorders>
            <w:shd w:val="clear" w:color="auto" w:fill="auto"/>
            <w:noWrap/>
            <w:vAlign w:val="center"/>
            <w:hideMark/>
          </w:tcPr>
          <w:p w14:paraId="3F9CEE9C" w14:textId="77777777" w:rsidR="00F31515" w:rsidRPr="00B95A17" w:rsidRDefault="00F31515" w:rsidP="00F31515">
            <w:pPr>
              <w:spacing w:after="0" w:line="240" w:lineRule="auto"/>
              <w:ind w:firstLineChars="300" w:firstLine="660"/>
              <w:rPr>
                <w:rFonts w:asciiTheme="minorHAnsi" w:eastAsia="Times New Roman" w:hAnsiTheme="minorHAnsi" w:cs="Calibri"/>
                <w:i/>
                <w:iCs/>
              </w:rPr>
            </w:pPr>
            <w:r w:rsidRPr="00B95A17">
              <w:rPr>
                <w:rFonts w:asciiTheme="minorHAnsi" w:eastAsia="Symbol" w:hAnsiTheme="minorHAnsi" w:cs="Symbol"/>
              </w:rPr>
              <w:t>Training Requirement: Short-term</w:t>
            </w:r>
            <w:r w:rsidRPr="00B95A17">
              <w:rPr>
                <w:rFonts w:asciiTheme="minorHAnsi" w:eastAsia="Times New Roman" w:hAnsiTheme="minorHAnsi" w:cs="Calibri"/>
                <w:i/>
                <w:iCs/>
              </w:rPr>
              <w:t xml:space="preserve"> on-the-job training</w:t>
            </w:r>
          </w:p>
        </w:tc>
      </w:tr>
      <w:tr w:rsidR="00F31515" w:rsidRPr="00B95A17" w14:paraId="28BF5039" w14:textId="77777777" w:rsidTr="00F31515">
        <w:trPr>
          <w:divId w:val="1842815213"/>
          <w:trHeight w:hRule="exact" w:val="259"/>
        </w:trPr>
        <w:tc>
          <w:tcPr>
            <w:tcW w:w="10224" w:type="dxa"/>
            <w:tcBorders>
              <w:top w:val="nil"/>
              <w:left w:val="nil"/>
              <w:bottom w:val="nil"/>
              <w:right w:val="nil"/>
            </w:tcBorders>
            <w:shd w:val="clear" w:color="auto" w:fill="auto"/>
            <w:noWrap/>
            <w:vAlign w:val="center"/>
            <w:hideMark/>
          </w:tcPr>
          <w:p w14:paraId="39846FBC" w14:textId="77777777" w:rsidR="00F31515" w:rsidRPr="00B95A17" w:rsidRDefault="00F31515" w:rsidP="00F31515">
            <w:pPr>
              <w:spacing w:after="0" w:line="240" w:lineRule="auto"/>
              <w:ind w:firstLineChars="300" w:firstLine="660"/>
              <w:rPr>
                <w:rFonts w:asciiTheme="minorHAnsi" w:eastAsia="Times New Roman" w:hAnsiTheme="minorHAnsi" w:cs="Calibri"/>
                <w:i/>
                <w:iCs/>
              </w:rPr>
            </w:pPr>
            <w:r w:rsidRPr="00B95A17">
              <w:rPr>
                <w:rFonts w:asciiTheme="minorHAnsi" w:eastAsia="Symbol" w:hAnsiTheme="minorHAnsi" w:cs="Symbol"/>
              </w:rPr>
              <w:t>Percentage of Community College Award Holders or Some Postsecondary Coursework: 28</w:t>
            </w:r>
            <w:r w:rsidRPr="00B95A17">
              <w:rPr>
                <w:rFonts w:asciiTheme="minorHAnsi" w:eastAsia="Times New Roman" w:hAnsiTheme="minorHAnsi" w:cs="Calibri"/>
                <w:i/>
                <w:iCs/>
              </w:rPr>
              <w:t>%</w:t>
            </w:r>
          </w:p>
        </w:tc>
      </w:tr>
    </w:tbl>
    <w:p w14:paraId="5DE9EECB" w14:textId="24CA4323" w:rsidR="006C313B" w:rsidRPr="00B95A17" w:rsidRDefault="006C313B" w:rsidP="001A3EF2">
      <w:pPr>
        <w:pStyle w:val="Heading1"/>
        <w:spacing w:before="240"/>
        <w:rPr>
          <w:rFonts w:asciiTheme="minorHAnsi" w:hAnsiTheme="minorHAnsi"/>
        </w:rPr>
      </w:pPr>
      <w:r w:rsidRPr="00B95A17">
        <w:rPr>
          <w:rFonts w:asciiTheme="minorHAnsi" w:hAnsiTheme="minorHAnsi"/>
        </w:rPr>
        <w:t>Occupational Demand</w:t>
      </w:r>
    </w:p>
    <w:p w14:paraId="101F7128" w14:textId="72A672A9" w:rsidR="00D427D2" w:rsidRPr="00B95A17" w:rsidRDefault="002155A4" w:rsidP="0001257F">
      <w:pPr>
        <w:pStyle w:val="NoSpacing"/>
        <w:spacing w:after="60"/>
        <w:rPr>
          <w:rFonts w:asciiTheme="minorHAnsi" w:hAnsiTheme="minorHAnsi"/>
          <w:b/>
        </w:rPr>
      </w:pPr>
      <w:r w:rsidRPr="00B95A17">
        <w:rPr>
          <w:rFonts w:asciiTheme="minorHAnsi" w:hAnsiTheme="minorHAnsi"/>
          <w:b/>
        </w:rPr>
        <w:t xml:space="preserve">Table 1. </w:t>
      </w:r>
      <w:r w:rsidR="001C1787" w:rsidRPr="00B95A17">
        <w:rPr>
          <w:rFonts w:asciiTheme="minorHAnsi" w:hAnsiTheme="minorHAnsi"/>
          <w:b/>
        </w:rPr>
        <w:t xml:space="preserve">Employment Outlook for </w:t>
      </w:r>
      <w:r w:rsidR="00E05D52" w:rsidRPr="00B95A17">
        <w:rPr>
          <w:rFonts w:asciiTheme="minorHAnsi" w:hAnsiTheme="minorHAnsi"/>
          <w:b/>
        </w:rPr>
        <w:t>Nutrition Assistant</w:t>
      </w:r>
      <w:r w:rsidR="001C1787" w:rsidRPr="00B95A17">
        <w:rPr>
          <w:rFonts w:asciiTheme="minorHAnsi" w:hAnsiTheme="minorHAnsi"/>
          <w:b/>
        </w:rPr>
        <w:t xml:space="preserve"> Occupations in Bay Region</w:t>
      </w:r>
    </w:p>
    <w:tbl>
      <w:tblPr>
        <w:tblW w:w="1053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880"/>
        <w:gridCol w:w="1080"/>
        <w:gridCol w:w="1080"/>
        <w:gridCol w:w="900"/>
        <w:gridCol w:w="900"/>
        <w:gridCol w:w="900"/>
        <w:gridCol w:w="990"/>
        <w:gridCol w:w="900"/>
        <w:gridCol w:w="900"/>
      </w:tblGrid>
      <w:tr w:rsidR="003A26A0" w:rsidRPr="00B95A17" w14:paraId="50290C24" w14:textId="77777777" w:rsidTr="00CB4538">
        <w:trPr>
          <w:trHeight w:val="737"/>
        </w:trPr>
        <w:tc>
          <w:tcPr>
            <w:tcW w:w="28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759D722C" w14:textId="77777777" w:rsidR="003A26A0" w:rsidRPr="00B95A17" w:rsidRDefault="003A26A0" w:rsidP="004839E6">
            <w:pPr>
              <w:spacing w:after="0" w:line="240" w:lineRule="auto"/>
              <w:jc w:val="center"/>
              <w:rPr>
                <w:rFonts w:asciiTheme="minorHAnsi" w:eastAsia="Times New Roman" w:hAnsiTheme="minorHAnsi"/>
                <w:bCs/>
                <w:sz w:val="21"/>
                <w:szCs w:val="21"/>
              </w:rPr>
            </w:pPr>
            <w:r w:rsidRPr="00B95A17">
              <w:rPr>
                <w:rFonts w:asciiTheme="minorHAnsi" w:eastAsia="Times New Roman" w:hAnsiTheme="minorHAnsi"/>
                <w:bCs/>
                <w:sz w:val="21"/>
                <w:szCs w:val="21"/>
              </w:rPr>
              <w:t xml:space="preserve">Occupation </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3431FCA5" w14:textId="73CBA38F" w:rsidR="003A26A0" w:rsidRPr="00B95A17" w:rsidRDefault="004839E6" w:rsidP="004839E6">
            <w:pPr>
              <w:spacing w:after="0" w:line="240" w:lineRule="auto"/>
              <w:jc w:val="center"/>
              <w:rPr>
                <w:rFonts w:asciiTheme="minorHAnsi" w:eastAsia="Times New Roman" w:hAnsiTheme="minorHAnsi"/>
                <w:bCs/>
                <w:sz w:val="21"/>
                <w:szCs w:val="21"/>
              </w:rPr>
            </w:pPr>
            <w:r w:rsidRPr="00B95A17">
              <w:rPr>
                <w:rFonts w:asciiTheme="minorHAnsi" w:eastAsia="Times New Roman" w:hAnsiTheme="minorHAnsi"/>
                <w:bCs/>
                <w:sz w:val="21"/>
                <w:szCs w:val="21"/>
              </w:rPr>
              <w:t>2017</w:t>
            </w:r>
            <w:r w:rsidR="003A26A0" w:rsidRPr="00B95A17">
              <w:rPr>
                <w:rFonts w:asciiTheme="minorHAnsi" w:eastAsia="Times New Roman" w:hAnsiTheme="minorHAnsi"/>
                <w:bCs/>
                <w:sz w:val="21"/>
                <w:szCs w:val="21"/>
              </w:rPr>
              <w:t xml:space="preserve"> Jobs</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CB606C0" w14:textId="34C619FD" w:rsidR="003A26A0" w:rsidRPr="00B95A17" w:rsidRDefault="004839E6" w:rsidP="004839E6">
            <w:pPr>
              <w:spacing w:after="0" w:line="240" w:lineRule="auto"/>
              <w:jc w:val="center"/>
              <w:rPr>
                <w:rFonts w:asciiTheme="minorHAnsi" w:eastAsia="Times New Roman" w:hAnsiTheme="minorHAnsi"/>
                <w:bCs/>
                <w:sz w:val="21"/>
                <w:szCs w:val="21"/>
              </w:rPr>
            </w:pPr>
            <w:r w:rsidRPr="00B95A17">
              <w:rPr>
                <w:rFonts w:asciiTheme="minorHAnsi" w:eastAsia="Times New Roman" w:hAnsiTheme="minorHAnsi"/>
                <w:bCs/>
                <w:sz w:val="21"/>
                <w:szCs w:val="21"/>
              </w:rPr>
              <w:t>202</w:t>
            </w:r>
            <w:r w:rsidR="003047AF" w:rsidRPr="00B95A17">
              <w:rPr>
                <w:rFonts w:asciiTheme="minorHAnsi" w:eastAsia="Times New Roman" w:hAnsiTheme="minorHAnsi"/>
                <w:bCs/>
                <w:sz w:val="21"/>
                <w:szCs w:val="21"/>
              </w:rPr>
              <w:t>2</w:t>
            </w:r>
            <w:r w:rsidR="003A26A0" w:rsidRPr="00B95A17">
              <w:rPr>
                <w:rFonts w:asciiTheme="minorHAnsi" w:eastAsia="Times New Roman" w:hAnsiTheme="minorHAnsi"/>
                <w:bCs/>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E2DF885" w14:textId="77777777" w:rsidR="003A26A0" w:rsidRPr="00B95A17" w:rsidRDefault="003A26A0" w:rsidP="004839E6">
            <w:pPr>
              <w:spacing w:after="0" w:line="240" w:lineRule="auto"/>
              <w:jc w:val="center"/>
              <w:rPr>
                <w:rFonts w:asciiTheme="minorHAnsi" w:eastAsia="Times New Roman" w:hAnsiTheme="minorHAnsi"/>
                <w:bCs/>
                <w:sz w:val="21"/>
                <w:szCs w:val="21"/>
              </w:rPr>
            </w:pPr>
            <w:r w:rsidRPr="00B95A17">
              <w:rPr>
                <w:rFonts w:asciiTheme="minorHAnsi" w:eastAsia="Times New Roman" w:hAnsiTheme="min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4A4016C" w14:textId="77777777" w:rsidR="003A26A0" w:rsidRPr="00B95A17" w:rsidRDefault="003A26A0" w:rsidP="004839E6">
            <w:pPr>
              <w:spacing w:after="0" w:line="240" w:lineRule="auto"/>
              <w:jc w:val="center"/>
              <w:rPr>
                <w:rFonts w:asciiTheme="minorHAnsi" w:eastAsia="Times New Roman" w:hAnsiTheme="minorHAnsi"/>
                <w:bCs/>
                <w:sz w:val="21"/>
                <w:szCs w:val="21"/>
              </w:rPr>
            </w:pPr>
            <w:r w:rsidRPr="00B95A17">
              <w:rPr>
                <w:rFonts w:asciiTheme="minorHAnsi" w:eastAsia="Times New Roman" w:hAnsiTheme="minorHAnsi"/>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52D776DB" w14:textId="7B4B0CDD" w:rsidR="003A26A0" w:rsidRPr="00B95A17" w:rsidRDefault="00900F50" w:rsidP="004839E6">
            <w:pPr>
              <w:spacing w:after="0" w:line="240" w:lineRule="auto"/>
              <w:jc w:val="center"/>
              <w:rPr>
                <w:rFonts w:asciiTheme="minorHAnsi" w:eastAsia="Times New Roman" w:hAnsiTheme="minorHAnsi"/>
                <w:bCs/>
                <w:sz w:val="21"/>
                <w:szCs w:val="21"/>
              </w:rPr>
            </w:pPr>
            <w:r w:rsidRPr="00B95A17">
              <w:rPr>
                <w:rFonts w:asciiTheme="minorHAnsi" w:eastAsia="Times New Roman" w:hAnsiTheme="minorHAnsi"/>
                <w:bCs/>
                <w:sz w:val="21"/>
                <w:szCs w:val="21"/>
              </w:rPr>
              <w:t>5-Yr Open</w:t>
            </w:r>
            <w:r w:rsidR="00EB2743" w:rsidRPr="00B95A17">
              <w:rPr>
                <w:rFonts w:asciiTheme="minorHAnsi" w:eastAsia="Times New Roman" w:hAnsiTheme="minorHAnsi"/>
                <w:bCs/>
                <w:sz w:val="21"/>
                <w:szCs w:val="21"/>
              </w:rPr>
              <w:t>-</w:t>
            </w:r>
            <w:proofErr w:type="spellStart"/>
            <w:r w:rsidR="003A26A0" w:rsidRPr="00B95A17">
              <w:rPr>
                <w:rFonts w:asciiTheme="minorHAnsi" w:eastAsia="Times New Roman" w:hAnsiTheme="minorHAnsi"/>
                <w:bCs/>
                <w:sz w:val="21"/>
                <w:szCs w:val="21"/>
              </w:rPr>
              <w:t>ings</w:t>
            </w:r>
            <w:proofErr w:type="spellEnd"/>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2EF79BAE" w14:textId="484ABAEE" w:rsidR="003A26A0" w:rsidRPr="00B95A17" w:rsidRDefault="0013587A" w:rsidP="004839E6">
            <w:pPr>
              <w:spacing w:after="0" w:line="240" w:lineRule="auto"/>
              <w:jc w:val="center"/>
              <w:rPr>
                <w:rFonts w:asciiTheme="minorHAnsi" w:eastAsia="Times New Roman" w:hAnsiTheme="minorHAnsi"/>
                <w:bCs/>
                <w:sz w:val="21"/>
                <w:szCs w:val="21"/>
              </w:rPr>
            </w:pPr>
            <w:r w:rsidRPr="00B95A17">
              <w:rPr>
                <w:rFonts w:asciiTheme="minorHAnsi" w:eastAsia="Times New Roman" w:hAnsiTheme="minorHAnsi"/>
                <w:bCs/>
                <w:sz w:val="21"/>
                <w:szCs w:val="21"/>
              </w:rPr>
              <w:t xml:space="preserve">Average </w:t>
            </w:r>
            <w:r w:rsidR="00900F50" w:rsidRPr="00B95A17">
              <w:rPr>
                <w:rFonts w:asciiTheme="minorHAnsi" w:eastAsia="Times New Roman" w:hAnsiTheme="minorHAnsi"/>
                <w:bCs/>
                <w:sz w:val="21"/>
                <w:szCs w:val="21"/>
              </w:rPr>
              <w:t>Annual Open</w:t>
            </w:r>
            <w:r w:rsidR="00EB2743" w:rsidRPr="00B95A17">
              <w:rPr>
                <w:rFonts w:asciiTheme="minorHAnsi" w:eastAsia="Times New Roman" w:hAnsiTheme="minorHAnsi"/>
                <w:bCs/>
                <w:sz w:val="21"/>
                <w:szCs w:val="21"/>
              </w:rPr>
              <w:t>-</w:t>
            </w:r>
            <w:proofErr w:type="spellStart"/>
            <w:r w:rsidR="003A26A0" w:rsidRPr="00B95A17">
              <w:rPr>
                <w:rFonts w:asciiTheme="minorHAnsi" w:eastAsia="Times New Roman" w:hAnsiTheme="minorHAnsi"/>
                <w:bCs/>
                <w:sz w:val="21"/>
                <w:szCs w:val="21"/>
              </w:rPr>
              <w:t>ings</w:t>
            </w:r>
            <w:proofErr w:type="spellEnd"/>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C1C402B" w14:textId="77777777" w:rsidR="003A26A0" w:rsidRPr="00B95A17" w:rsidRDefault="003A26A0" w:rsidP="004839E6">
            <w:pPr>
              <w:spacing w:after="0" w:line="240" w:lineRule="auto"/>
              <w:jc w:val="center"/>
              <w:rPr>
                <w:rFonts w:asciiTheme="minorHAnsi" w:eastAsia="Times New Roman" w:hAnsiTheme="minorHAnsi"/>
                <w:bCs/>
                <w:sz w:val="21"/>
                <w:szCs w:val="21"/>
              </w:rPr>
            </w:pPr>
            <w:r w:rsidRPr="00B95A17">
              <w:rPr>
                <w:rFonts w:asciiTheme="minorHAnsi" w:eastAsia="Times New Roman" w:hAnsiTheme="minorHAnsi"/>
                <w:bCs/>
                <w:sz w:val="21"/>
                <w:szCs w:val="21"/>
              </w:rPr>
              <w:t>10%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12D6A949" w14:textId="77777777" w:rsidR="003A26A0" w:rsidRPr="00B95A17" w:rsidRDefault="003A26A0" w:rsidP="004839E6">
            <w:pPr>
              <w:spacing w:after="0" w:line="240" w:lineRule="auto"/>
              <w:jc w:val="center"/>
              <w:rPr>
                <w:rFonts w:asciiTheme="minorHAnsi" w:eastAsia="Times New Roman" w:hAnsiTheme="minorHAnsi"/>
                <w:bCs/>
                <w:sz w:val="21"/>
                <w:szCs w:val="21"/>
              </w:rPr>
            </w:pPr>
            <w:r w:rsidRPr="00B95A17">
              <w:rPr>
                <w:rFonts w:asciiTheme="minorHAnsi" w:eastAsia="Times New Roman" w:hAnsiTheme="minorHAnsi"/>
                <w:bCs/>
                <w:sz w:val="21"/>
                <w:szCs w:val="21"/>
              </w:rPr>
              <w:t>Median Hourly Wage</w:t>
            </w:r>
          </w:p>
        </w:tc>
      </w:tr>
      <w:tr w:rsidR="004B565B" w:rsidRPr="00B95A17" w14:paraId="60244FB1"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2ECFABC6" w14:textId="36F564DA" w:rsidR="004B565B" w:rsidRPr="00B95A17" w:rsidRDefault="00F31515" w:rsidP="004B565B">
            <w:pPr>
              <w:spacing w:after="0" w:line="240" w:lineRule="auto"/>
              <w:rPr>
                <w:rFonts w:asciiTheme="minorHAnsi" w:hAnsiTheme="minorHAnsi"/>
                <w:sz w:val="21"/>
                <w:szCs w:val="21"/>
              </w:rPr>
            </w:pPr>
            <w:r w:rsidRPr="00B95A17">
              <w:rPr>
                <w:rFonts w:asciiTheme="minorHAnsi" w:hAnsiTheme="minorHAnsi"/>
                <w:sz w:val="21"/>
                <w:szCs w:val="21"/>
              </w:rPr>
              <w:lastRenderedPageBreak/>
              <w:t>Food</w:t>
            </w:r>
            <w:r w:rsidRPr="00B95A17">
              <w:rPr>
                <w:rFonts w:asciiTheme="minorHAnsi" w:hAnsiTheme="minorHAnsi"/>
              </w:rPr>
              <w:t xml:space="preserve"> Preparation Workers</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FFD8DB0" w14:textId="4412D78A" w:rsidR="004B565B" w:rsidRPr="00B95A17" w:rsidRDefault="00F31515" w:rsidP="004B565B">
            <w:pPr>
              <w:spacing w:after="0" w:line="240" w:lineRule="auto"/>
              <w:jc w:val="right"/>
              <w:rPr>
                <w:rFonts w:asciiTheme="minorHAnsi" w:hAnsiTheme="minorHAnsi"/>
                <w:sz w:val="21"/>
                <w:szCs w:val="21"/>
              </w:rPr>
            </w:pPr>
            <w:r w:rsidRPr="00B95A17">
              <w:rPr>
                <w:rFonts w:asciiTheme="minorHAnsi" w:hAnsiTheme="minorHAnsi"/>
                <w:sz w:val="21"/>
                <w:szCs w:val="21"/>
              </w:rPr>
              <w:t>29,991</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D319311" w14:textId="2DD02013" w:rsidR="004B565B" w:rsidRPr="00B95A17" w:rsidRDefault="00F31515" w:rsidP="004B565B">
            <w:pPr>
              <w:spacing w:after="0" w:line="240" w:lineRule="auto"/>
              <w:jc w:val="right"/>
              <w:rPr>
                <w:rFonts w:asciiTheme="minorHAnsi" w:hAnsiTheme="minorHAnsi"/>
                <w:sz w:val="21"/>
                <w:szCs w:val="21"/>
              </w:rPr>
            </w:pPr>
            <w:r w:rsidRPr="00B95A17">
              <w:rPr>
                <w:rFonts w:asciiTheme="minorHAnsi" w:hAnsiTheme="minorHAnsi"/>
                <w:sz w:val="21"/>
                <w:szCs w:val="21"/>
              </w:rPr>
              <w:t>32,086</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E3F661" w14:textId="45821588" w:rsidR="004B565B" w:rsidRPr="00B95A17" w:rsidRDefault="00F31515" w:rsidP="004B565B">
            <w:pPr>
              <w:spacing w:after="0" w:line="240" w:lineRule="auto"/>
              <w:jc w:val="right"/>
              <w:rPr>
                <w:rFonts w:asciiTheme="minorHAnsi" w:hAnsiTheme="minorHAnsi"/>
                <w:color w:val="FF0000"/>
                <w:sz w:val="21"/>
                <w:szCs w:val="21"/>
              </w:rPr>
            </w:pPr>
            <w:r w:rsidRPr="00B95A17">
              <w:rPr>
                <w:rFonts w:asciiTheme="minorHAnsi" w:hAnsiTheme="minorHAnsi"/>
                <w:sz w:val="21"/>
                <w:szCs w:val="21"/>
              </w:rPr>
              <w:t xml:space="preserve">2,095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16F9CD0" w14:textId="631A857D" w:rsidR="004B565B" w:rsidRPr="00B95A17" w:rsidRDefault="00F31515" w:rsidP="004B565B">
            <w:pPr>
              <w:spacing w:after="0" w:line="240" w:lineRule="auto"/>
              <w:jc w:val="right"/>
              <w:rPr>
                <w:rFonts w:asciiTheme="minorHAnsi" w:hAnsiTheme="minorHAnsi"/>
                <w:color w:val="FF0000"/>
                <w:sz w:val="21"/>
                <w:szCs w:val="21"/>
              </w:rPr>
            </w:pPr>
            <w:r w:rsidRPr="00B95A17">
              <w:rPr>
                <w:rFonts w:asciiTheme="minorHAnsi" w:hAnsiTheme="minorHAnsi"/>
                <w:sz w:val="21"/>
                <w:szCs w:val="21"/>
              </w:rPr>
              <w:t>7%</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1DFAC87" w14:textId="003522D6" w:rsidR="004B565B" w:rsidRPr="00B95A17" w:rsidRDefault="00F31515" w:rsidP="004B565B">
            <w:pPr>
              <w:spacing w:after="0" w:line="240" w:lineRule="auto"/>
              <w:jc w:val="right"/>
              <w:rPr>
                <w:rFonts w:asciiTheme="minorHAnsi" w:hAnsiTheme="minorHAnsi"/>
                <w:sz w:val="21"/>
                <w:szCs w:val="21"/>
              </w:rPr>
            </w:pPr>
            <w:r w:rsidRPr="00B95A17">
              <w:rPr>
                <w:rFonts w:asciiTheme="minorHAnsi" w:hAnsiTheme="minorHAnsi"/>
                <w:sz w:val="21"/>
                <w:szCs w:val="21"/>
              </w:rPr>
              <w:t>27,879</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CEAB67F" w14:textId="66C5D421" w:rsidR="004B565B" w:rsidRPr="00B95A17" w:rsidRDefault="00F31515" w:rsidP="004B565B">
            <w:pPr>
              <w:spacing w:after="0" w:line="240" w:lineRule="auto"/>
              <w:jc w:val="right"/>
              <w:rPr>
                <w:rFonts w:asciiTheme="minorHAnsi" w:hAnsiTheme="minorHAnsi"/>
                <w:sz w:val="21"/>
                <w:szCs w:val="21"/>
              </w:rPr>
            </w:pPr>
            <w:r w:rsidRPr="00B95A17">
              <w:rPr>
                <w:rFonts w:asciiTheme="minorHAnsi" w:hAnsiTheme="minorHAnsi"/>
                <w:sz w:val="21"/>
                <w:szCs w:val="21"/>
              </w:rPr>
              <w:t>5,576</w:t>
            </w:r>
          </w:p>
        </w:tc>
        <w:tc>
          <w:tcPr>
            <w:tcW w:w="900" w:type="dxa"/>
            <w:tcBorders>
              <w:left w:val="single" w:sz="4" w:space="0" w:color="A6A6A6" w:themeColor="background1" w:themeShade="A6"/>
              <w:right w:val="single" w:sz="4" w:space="0" w:color="A6A6A6" w:themeColor="background1" w:themeShade="A6"/>
            </w:tcBorders>
            <w:vAlign w:val="center"/>
          </w:tcPr>
          <w:p w14:paraId="4367FEED" w14:textId="043789CB" w:rsidR="004B565B" w:rsidRPr="00B95A17" w:rsidRDefault="00F31515" w:rsidP="004B565B">
            <w:pPr>
              <w:spacing w:after="0" w:line="240" w:lineRule="auto"/>
              <w:jc w:val="right"/>
              <w:rPr>
                <w:rFonts w:asciiTheme="minorHAnsi" w:hAnsiTheme="minorHAnsi"/>
                <w:sz w:val="21"/>
                <w:szCs w:val="21"/>
              </w:rPr>
            </w:pPr>
            <w:r w:rsidRPr="00B95A17">
              <w:rPr>
                <w:rFonts w:asciiTheme="minorHAnsi" w:hAnsiTheme="minorHAnsi"/>
                <w:sz w:val="21"/>
                <w:szCs w:val="21"/>
              </w:rPr>
              <w:t>$</w:t>
            </w:r>
            <w:r w:rsidRPr="00B95A17">
              <w:rPr>
                <w:rFonts w:asciiTheme="minorHAnsi" w:hAnsiTheme="minorHAnsi"/>
              </w:rPr>
              <w:t xml:space="preserve">10.53 </w:t>
            </w:r>
          </w:p>
        </w:tc>
        <w:tc>
          <w:tcPr>
            <w:tcW w:w="900" w:type="dxa"/>
            <w:tcBorders>
              <w:left w:val="single" w:sz="4" w:space="0" w:color="A6A6A6" w:themeColor="background1" w:themeShade="A6"/>
              <w:right w:val="single" w:sz="4" w:space="0" w:color="A6A6A6" w:themeColor="background1" w:themeShade="A6"/>
            </w:tcBorders>
            <w:vAlign w:val="center"/>
          </w:tcPr>
          <w:p w14:paraId="07ABAD4E" w14:textId="44B4E2CC" w:rsidR="004B565B" w:rsidRPr="00B95A17" w:rsidRDefault="00F31515" w:rsidP="004B565B">
            <w:pPr>
              <w:spacing w:after="0" w:line="240" w:lineRule="auto"/>
              <w:jc w:val="right"/>
              <w:rPr>
                <w:rFonts w:asciiTheme="minorHAnsi" w:hAnsiTheme="minorHAnsi"/>
                <w:sz w:val="21"/>
                <w:szCs w:val="21"/>
              </w:rPr>
            </w:pPr>
            <w:r w:rsidRPr="00B95A17">
              <w:rPr>
                <w:rFonts w:asciiTheme="minorHAnsi" w:hAnsiTheme="minorHAnsi"/>
                <w:sz w:val="21"/>
                <w:szCs w:val="21"/>
              </w:rPr>
              <w:t>$</w:t>
            </w:r>
            <w:r w:rsidRPr="00B95A17">
              <w:rPr>
                <w:rFonts w:asciiTheme="minorHAnsi" w:hAnsiTheme="minorHAnsi"/>
              </w:rPr>
              <w:t xml:space="preserve">13.10 </w:t>
            </w:r>
          </w:p>
        </w:tc>
      </w:tr>
      <w:tr w:rsidR="004B565B" w:rsidRPr="00B95A17" w14:paraId="5E54F69E"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6C1228A4" w14:textId="6AC49923" w:rsidR="004B565B" w:rsidRPr="00B95A17" w:rsidRDefault="00F31515" w:rsidP="004B565B">
            <w:pPr>
              <w:spacing w:after="0" w:line="240" w:lineRule="auto"/>
              <w:rPr>
                <w:rFonts w:asciiTheme="minorHAnsi" w:hAnsiTheme="minorHAnsi"/>
                <w:sz w:val="21"/>
                <w:szCs w:val="21"/>
              </w:rPr>
            </w:pPr>
            <w:r w:rsidRPr="00B95A17">
              <w:rPr>
                <w:rFonts w:asciiTheme="minorHAnsi" w:hAnsiTheme="minorHAnsi"/>
              </w:rPr>
              <w:t>Community Health Workers</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0FAE18A3" w14:textId="793C20E3" w:rsidR="004B565B" w:rsidRPr="00B95A17" w:rsidRDefault="00F31515" w:rsidP="004B565B">
            <w:pPr>
              <w:spacing w:after="0" w:line="240" w:lineRule="auto"/>
              <w:jc w:val="right"/>
              <w:rPr>
                <w:rFonts w:asciiTheme="minorHAnsi" w:hAnsiTheme="minorHAnsi"/>
                <w:sz w:val="21"/>
                <w:szCs w:val="21"/>
              </w:rPr>
            </w:pPr>
            <w:r w:rsidRPr="00B95A17">
              <w:rPr>
                <w:rFonts w:asciiTheme="minorHAnsi" w:hAnsiTheme="minorHAnsi"/>
              </w:rPr>
              <w:t>2,010</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24F3DED6" w14:textId="6C6D1044" w:rsidR="004B565B" w:rsidRPr="00B95A17" w:rsidRDefault="00F31515" w:rsidP="004B565B">
            <w:pPr>
              <w:spacing w:after="0" w:line="240" w:lineRule="auto"/>
              <w:jc w:val="right"/>
              <w:rPr>
                <w:rFonts w:asciiTheme="minorHAnsi" w:hAnsiTheme="minorHAnsi"/>
                <w:sz w:val="21"/>
                <w:szCs w:val="21"/>
              </w:rPr>
            </w:pPr>
            <w:r w:rsidRPr="00B95A17">
              <w:rPr>
                <w:rFonts w:asciiTheme="minorHAnsi" w:hAnsiTheme="minorHAnsi"/>
              </w:rPr>
              <w:t>2,263</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3AB8855E" w14:textId="66157287" w:rsidR="004B565B" w:rsidRPr="00B95A17" w:rsidRDefault="00F31515" w:rsidP="004B565B">
            <w:pPr>
              <w:spacing w:after="0" w:line="240" w:lineRule="auto"/>
              <w:jc w:val="right"/>
              <w:rPr>
                <w:rFonts w:asciiTheme="minorHAnsi" w:hAnsiTheme="minorHAnsi"/>
                <w:color w:val="auto"/>
                <w:sz w:val="21"/>
                <w:szCs w:val="21"/>
              </w:rPr>
            </w:pPr>
            <w:r w:rsidRPr="00B95A17">
              <w:rPr>
                <w:rFonts w:asciiTheme="minorHAnsi" w:hAnsiTheme="minorHAnsi"/>
              </w:rPr>
              <w:t xml:space="preserve">253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3E147E1" w14:textId="0B656677" w:rsidR="004B565B" w:rsidRPr="00B95A17" w:rsidRDefault="00F31515" w:rsidP="004B565B">
            <w:pPr>
              <w:spacing w:after="0" w:line="240" w:lineRule="auto"/>
              <w:jc w:val="right"/>
              <w:rPr>
                <w:rFonts w:asciiTheme="minorHAnsi" w:hAnsiTheme="minorHAnsi"/>
                <w:color w:val="auto"/>
                <w:sz w:val="21"/>
                <w:szCs w:val="21"/>
              </w:rPr>
            </w:pPr>
            <w:r w:rsidRPr="00B95A17">
              <w:rPr>
                <w:rFonts w:asciiTheme="minorHAnsi" w:hAnsiTheme="minorHAnsi"/>
              </w:rPr>
              <w:t>13%</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48F6FB0" w14:textId="083A8368" w:rsidR="004B565B" w:rsidRPr="00B95A17" w:rsidRDefault="00F31515" w:rsidP="004B565B">
            <w:pPr>
              <w:spacing w:after="0" w:line="240" w:lineRule="auto"/>
              <w:jc w:val="right"/>
              <w:rPr>
                <w:rFonts w:asciiTheme="minorHAnsi" w:hAnsiTheme="minorHAnsi"/>
                <w:sz w:val="21"/>
                <w:szCs w:val="21"/>
              </w:rPr>
            </w:pPr>
            <w:r w:rsidRPr="00B95A17">
              <w:rPr>
                <w:rFonts w:asciiTheme="minorHAnsi" w:hAnsiTheme="minorHAnsi"/>
              </w:rPr>
              <w:t>1,510</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0DBC6A76" w14:textId="2DE4CA5B" w:rsidR="004B565B" w:rsidRPr="00B95A17" w:rsidRDefault="00F31515" w:rsidP="004B565B">
            <w:pPr>
              <w:spacing w:after="0" w:line="240" w:lineRule="auto"/>
              <w:jc w:val="right"/>
              <w:rPr>
                <w:rFonts w:asciiTheme="minorHAnsi" w:hAnsiTheme="minorHAnsi"/>
                <w:sz w:val="21"/>
                <w:szCs w:val="21"/>
              </w:rPr>
            </w:pPr>
            <w:r w:rsidRPr="00B95A17">
              <w:rPr>
                <w:rFonts w:asciiTheme="minorHAnsi" w:hAnsiTheme="minorHAnsi"/>
              </w:rPr>
              <w:t>302</w:t>
            </w:r>
          </w:p>
        </w:tc>
        <w:tc>
          <w:tcPr>
            <w:tcW w:w="900" w:type="dxa"/>
            <w:tcBorders>
              <w:left w:val="single" w:sz="4" w:space="0" w:color="A6A6A6" w:themeColor="background1" w:themeShade="A6"/>
              <w:right w:val="single" w:sz="4" w:space="0" w:color="A6A6A6" w:themeColor="background1" w:themeShade="A6"/>
            </w:tcBorders>
            <w:vAlign w:val="center"/>
          </w:tcPr>
          <w:p w14:paraId="104CFB33" w14:textId="5B74E5AC" w:rsidR="004B565B" w:rsidRPr="00B95A17" w:rsidRDefault="00F31515" w:rsidP="004B565B">
            <w:pPr>
              <w:spacing w:after="0" w:line="240" w:lineRule="auto"/>
              <w:jc w:val="right"/>
              <w:rPr>
                <w:rFonts w:asciiTheme="minorHAnsi" w:hAnsiTheme="minorHAnsi"/>
                <w:sz w:val="21"/>
                <w:szCs w:val="21"/>
              </w:rPr>
            </w:pPr>
            <w:r w:rsidRPr="00B95A17">
              <w:rPr>
                <w:rFonts w:asciiTheme="minorHAnsi" w:hAnsiTheme="minorHAnsi"/>
              </w:rPr>
              <w:t xml:space="preserve">$13.41 </w:t>
            </w:r>
          </w:p>
        </w:tc>
        <w:tc>
          <w:tcPr>
            <w:tcW w:w="900" w:type="dxa"/>
            <w:tcBorders>
              <w:left w:val="single" w:sz="4" w:space="0" w:color="A6A6A6" w:themeColor="background1" w:themeShade="A6"/>
              <w:right w:val="single" w:sz="4" w:space="0" w:color="A6A6A6" w:themeColor="background1" w:themeShade="A6"/>
            </w:tcBorders>
            <w:vAlign w:val="center"/>
          </w:tcPr>
          <w:p w14:paraId="744D8E31" w14:textId="79C104DB" w:rsidR="004B565B" w:rsidRPr="00B95A17" w:rsidRDefault="00F31515" w:rsidP="004B565B">
            <w:pPr>
              <w:spacing w:after="0" w:line="240" w:lineRule="auto"/>
              <w:jc w:val="right"/>
              <w:rPr>
                <w:rFonts w:asciiTheme="minorHAnsi" w:hAnsiTheme="minorHAnsi"/>
                <w:sz w:val="21"/>
                <w:szCs w:val="21"/>
              </w:rPr>
            </w:pPr>
            <w:r w:rsidRPr="00B95A17">
              <w:rPr>
                <w:rFonts w:asciiTheme="minorHAnsi" w:hAnsiTheme="minorHAnsi"/>
              </w:rPr>
              <w:t xml:space="preserve">$23.19 </w:t>
            </w:r>
          </w:p>
        </w:tc>
      </w:tr>
      <w:tr w:rsidR="003B3D61" w:rsidRPr="00B95A17" w14:paraId="0930A8A3"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522446C5" w14:textId="2EBFB6B5" w:rsidR="003B3D61" w:rsidRPr="00B95A17" w:rsidRDefault="003B3D61" w:rsidP="003B3D61">
            <w:pPr>
              <w:spacing w:after="0" w:line="240" w:lineRule="auto"/>
              <w:rPr>
                <w:rFonts w:asciiTheme="minorHAnsi" w:hAnsiTheme="minorHAnsi"/>
                <w:b/>
                <w:sz w:val="21"/>
                <w:szCs w:val="21"/>
              </w:rPr>
            </w:pPr>
            <w:r w:rsidRPr="00B95A17">
              <w:rPr>
                <w:rFonts w:asciiTheme="minorHAnsi" w:hAnsiTheme="minorHAnsi"/>
                <w:b/>
                <w:sz w:val="21"/>
                <w:szCs w:val="21"/>
              </w:rPr>
              <w:t>Total</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54BBD32D" w14:textId="7CC591A9" w:rsidR="003B3D61" w:rsidRPr="00B95A17" w:rsidRDefault="00F31515" w:rsidP="003B3D61">
            <w:pPr>
              <w:spacing w:after="0" w:line="240" w:lineRule="auto"/>
              <w:jc w:val="right"/>
              <w:rPr>
                <w:rFonts w:asciiTheme="minorHAnsi" w:hAnsiTheme="minorHAnsi"/>
                <w:b/>
                <w:sz w:val="21"/>
                <w:szCs w:val="21"/>
              </w:rPr>
            </w:pPr>
            <w:r w:rsidRPr="00B95A17">
              <w:rPr>
                <w:rFonts w:asciiTheme="minorHAnsi" w:hAnsiTheme="minorHAnsi"/>
                <w:b/>
                <w:sz w:val="21"/>
                <w:szCs w:val="21"/>
              </w:rPr>
              <w:t>32,001</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44A1367F" w14:textId="72211DF2" w:rsidR="003B3D61" w:rsidRPr="00B95A17" w:rsidRDefault="00F31515" w:rsidP="003B3D61">
            <w:pPr>
              <w:spacing w:after="0" w:line="240" w:lineRule="auto"/>
              <w:jc w:val="right"/>
              <w:rPr>
                <w:rFonts w:asciiTheme="minorHAnsi" w:hAnsiTheme="minorHAnsi"/>
                <w:b/>
                <w:sz w:val="21"/>
                <w:szCs w:val="21"/>
              </w:rPr>
            </w:pPr>
            <w:r w:rsidRPr="00B95A17">
              <w:rPr>
                <w:rFonts w:asciiTheme="minorHAnsi" w:hAnsiTheme="minorHAnsi"/>
                <w:b/>
                <w:sz w:val="21"/>
                <w:szCs w:val="21"/>
              </w:rPr>
              <w:t>34,349</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7B4751C" w14:textId="530679EF" w:rsidR="003B3D61" w:rsidRPr="00B95A17" w:rsidRDefault="00F31515" w:rsidP="003B3D61">
            <w:pPr>
              <w:spacing w:after="0" w:line="240" w:lineRule="auto"/>
              <w:jc w:val="right"/>
              <w:rPr>
                <w:rFonts w:asciiTheme="minorHAnsi" w:hAnsiTheme="minorHAnsi"/>
                <w:b/>
                <w:sz w:val="21"/>
                <w:szCs w:val="21"/>
              </w:rPr>
            </w:pPr>
            <w:r w:rsidRPr="00B95A17">
              <w:rPr>
                <w:rFonts w:asciiTheme="minorHAnsi" w:hAnsiTheme="minorHAnsi"/>
                <w:b/>
                <w:sz w:val="21"/>
                <w:szCs w:val="21"/>
              </w:rPr>
              <w:t>2,348</w:t>
            </w:r>
            <w:r w:rsidRPr="00B95A17">
              <w:rPr>
                <w:rFonts w:asciiTheme="minorHAnsi" w:hAnsiTheme="minorHAnsi"/>
              </w:rPr>
              <w:t xml:space="preserve">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0FD9E3E" w14:textId="45453741" w:rsidR="003B3D61" w:rsidRPr="00B95A17" w:rsidRDefault="00F31515" w:rsidP="003B3D61">
            <w:pPr>
              <w:spacing w:after="0" w:line="240" w:lineRule="auto"/>
              <w:jc w:val="right"/>
              <w:rPr>
                <w:rFonts w:asciiTheme="minorHAnsi" w:hAnsiTheme="minorHAnsi"/>
                <w:b/>
                <w:sz w:val="21"/>
                <w:szCs w:val="21"/>
              </w:rPr>
            </w:pPr>
            <w:r w:rsidRPr="00B95A17">
              <w:rPr>
                <w:rFonts w:asciiTheme="minorHAnsi" w:hAnsiTheme="minorHAnsi"/>
                <w:b/>
                <w:sz w:val="21"/>
                <w:szCs w:val="21"/>
              </w:rPr>
              <w:t>7%</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CACA017" w14:textId="5E1D2E4A" w:rsidR="003B3D61" w:rsidRPr="00B95A17" w:rsidRDefault="00F31515" w:rsidP="003B3D61">
            <w:pPr>
              <w:spacing w:after="0" w:line="240" w:lineRule="auto"/>
              <w:jc w:val="right"/>
              <w:rPr>
                <w:rFonts w:asciiTheme="minorHAnsi" w:hAnsiTheme="minorHAnsi"/>
                <w:b/>
                <w:sz w:val="21"/>
                <w:szCs w:val="21"/>
              </w:rPr>
            </w:pPr>
            <w:r w:rsidRPr="00B95A17">
              <w:rPr>
                <w:rFonts w:asciiTheme="minorHAnsi" w:hAnsiTheme="minorHAnsi"/>
                <w:b/>
                <w:sz w:val="21"/>
                <w:szCs w:val="21"/>
              </w:rPr>
              <w:t>29,389</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05867DF5" w14:textId="334855C6" w:rsidR="003B3D61" w:rsidRPr="00B95A17" w:rsidRDefault="00F31515" w:rsidP="003B3D61">
            <w:pPr>
              <w:spacing w:after="0" w:line="240" w:lineRule="auto"/>
              <w:jc w:val="right"/>
              <w:rPr>
                <w:rFonts w:asciiTheme="minorHAnsi" w:hAnsiTheme="minorHAnsi"/>
                <w:b/>
                <w:sz w:val="21"/>
                <w:szCs w:val="21"/>
              </w:rPr>
            </w:pPr>
            <w:r w:rsidRPr="00B95A17">
              <w:rPr>
                <w:rFonts w:asciiTheme="minorHAnsi" w:hAnsiTheme="minorHAnsi"/>
                <w:b/>
                <w:sz w:val="21"/>
                <w:szCs w:val="21"/>
              </w:rPr>
              <w:t>5,878</w:t>
            </w:r>
          </w:p>
        </w:tc>
        <w:tc>
          <w:tcPr>
            <w:tcW w:w="900" w:type="dxa"/>
            <w:tcBorders>
              <w:left w:val="single" w:sz="4" w:space="0" w:color="A6A6A6" w:themeColor="background1" w:themeShade="A6"/>
              <w:right w:val="single" w:sz="4" w:space="0" w:color="A6A6A6" w:themeColor="background1" w:themeShade="A6"/>
            </w:tcBorders>
            <w:vAlign w:val="center"/>
          </w:tcPr>
          <w:p w14:paraId="139ACD30" w14:textId="3357F4F8" w:rsidR="003B3D61" w:rsidRPr="00B95A17" w:rsidRDefault="00F31515" w:rsidP="003B3D61">
            <w:pPr>
              <w:spacing w:after="0" w:line="240" w:lineRule="auto"/>
              <w:jc w:val="right"/>
              <w:rPr>
                <w:rFonts w:asciiTheme="minorHAnsi" w:hAnsiTheme="minorHAnsi"/>
                <w:b/>
                <w:sz w:val="21"/>
                <w:szCs w:val="21"/>
              </w:rPr>
            </w:pPr>
            <w:r w:rsidRPr="00B95A17">
              <w:rPr>
                <w:rFonts w:asciiTheme="minorHAnsi" w:hAnsiTheme="minorHAnsi"/>
                <w:b/>
                <w:sz w:val="21"/>
                <w:szCs w:val="21"/>
              </w:rPr>
              <w:t xml:space="preserve">$10.71 </w:t>
            </w:r>
          </w:p>
        </w:tc>
        <w:tc>
          <w:tcPr>
            <w:tcW w:w="900" w:type="dxa"/>
            <w:tcBorders>
              <w:left w:val="single" w:sz="4" w:space="0" w:color="A6A6A6" w:themeColor="background1" w:themeShade="A6"/>
              <w:right w:val="single" w:sz="4" w:space="0" w:color="A6A6A6" w:themeColor="background1" w:themeShade="A6"/>
            </w:tcBorders>
            <w:vAlign w:val="center"/>
          </w:tcPr>
          <w:p w14:paraId="34BE7238" w14:textId="3CE59C5F" w:rsidR="003B3D61" w:rsidRPr="00B95A17" w:rsidRDefault="00F31515" w:rsidP="003B3D61">
            <w:pPr>
              <w:spacing w:after="0" w:line="240" w:lineRule="auto"/>
              <w:jc w:val="right"/>
              <w:rPr>
                <w:rFonts w:asciiTheme="minorHAnsi" w:hAnsiTheme="minorHAnsi"/>
                <w:b/>
                <w:sz w:val="21"/>
                <w:szCs w:val="21"/>
              </w:rPr>
            </w:pPr>
            <w:r w:rsidRPr="00B95A17">
              <w:rPr>
                <w:rFonts w:asciiTheme="minorHAnsi" w:hAnsiTheme="minorHAnsi"/>
                <w:b/>
                <w:sz w:val="21"/>
                <w:szCs w:val="21"/>
              </w:rPr>
              <w:t xml:space="preserve">$13.73 </w:t>
            </w:r>
          </w:p>
        </w:tc>
      </w:tr>
    </w:tbl>
    <w:p w14:paraId="2AEE1AF4" w14:textId="407DB2DF" w:rsidR="00410DF0" w:rsidRPr="00B95A17" w:rsidRDefault="00410DF0" w:rsidP="00410DF0">
      <w:pPr>
        <w:pStyle w:val="NoSpacing"/>
        <w:rPr>
          <w:rFonts w:asciiTheme="minorHAnsi" w:hAnsiTheme="minorHAnsi"/>
          <w:i/>
          <w:sz w:val="20"/>
          <w:szCs w:val="20"/>
        </w:rPr>
      </w:pPr>
      <w:r w:rsidRPr="00B95A17">
        <w:rPr>
          <w:rFonts w:asciiTheme="minorHAnsi" w:hAnsiTheme="minorHAnsi"/>
          <w:i/>
          <w:sz w:val="20"/>
          <w:szCs w:val="20"/>
        </w:rPr>
        <w:t xml:space="preserve">Source: EMSI </w:t>
      </w:r>
      <w:r w:rsidR="00A17D5F" w:rsidRPr="00B95A17">
        <w:rPr>
          <w:rFonts w:asciiTheme="minorHAnsi" w:hAnsiTheme="minorHAnsi"/>
          <w:i/>
          <w:sz w:val="20"/>
          <w:szCs w:val="20"/>
        </w:rPr>
        <w:t>2019.1</w:t>
      </w:r>
    </w:p>
    <w:p w14:paraId="18815C78" w14:textId="04FDCFFB" w:rsidR="00410DF0" w:rsidRPr="00B95A17" w:rsidRDefault="00410DF0" w:rsidP="003047AF">
      <w:pPr>
        <w:pStyle w:val="NoSpacing"/>
        <w:spacing w:after="240"/>
        <w:rPr>
          <w:rFonts w:asciiTheme="minorHAnsi" w:hAnsiTheme="minorHAnsi"/>
          <w:sz w:val="20"/>
          <w:szCs w:val="20"/>
        </w:rPr>
      </w:pPr>
      <w:r w:rsidRPr="00B95A17">
        <w:rPr>
          <w:rFonts w:asciiTheme="minorHAnsi" w:hAnsiTheme="minorHAnsi"/>
          <w:b/>
          <w:sz w:val="20"/>
          <w:szCs w:val="20"/>
        </w:rPr>
        <w:t>Bay Region</w:t>
      </w:r>
      <w:r w:rsidRPr="00B95A17">
        <w:rPr>
          <w:rFonts w:asciiTheme="minorHAnsi" w:hAnsiTheme="minorHAnsi"/>
          <w:sz w:val="20"/>
          <w:szCs w:val="20"/>
        </w:rPr>
        <w:t xml:space="preserve"> includes Alameda, Contra Costa, Marin, Monterey, Napa, San Benito, San Francisco, San Mateo, Santa Clara, Santa Cruz, Solano and Sonoma Counties</w:t>
      </w:r>
    </w:p>
    <w:p w14:paraId="18208E60" w14:textId="139D869F" w:rsidR="003047AF" w:rsidRPr="00B95A17" w:rsidRDefault="003047AF" w:rsidP="003047AF">
      <w:pPr>
        <w:pStyle w:val="NoSpacing"/>
        <w:spacing w:after="60"/>
        <w:rPr>
          <w:rFonts w:asciiTheme="minorHAnsi" w:hAnsiTheme="minorHAnsi"/>
          <w:b/>
        </w:rPr>
      </w:pPr>
      <w:r w:rsidRPr="00B95A17">
        <w:rPr>
          <w:rFonts w:asciiTheme="minorHAnsi" w:hAnsiTheme="minorHAnsi"/>
          <w:b/>
        </w:rPr>
        <w:t xml:space="preserve">Table 2. </w:t>
      </w:r>
      <w:r w:rsidR="001C1787" w:rsidRPr="00B95A17">
        <w:rPr>
          <w:rFonts w:asciiTheme="minorHAnsi" w:hAnsiTheme="minorHAnsi"/>
          <w:b/>
        </w:rPr>
        <w:t xml:space="preserve">Employment Outlook for </w:t>
      </w:r>
      <w:r w:rsidR="00E05D52" w:rsidRPr="00B95A17">
        <w:rPr>
          <w:rFonts w:asciiTheme="minorHAnsi" w:hAnsiTheme="minorHAnsi"/>
          <w:b/>
        </w:rPr>
        <w:t>Nutrition Assistant</w:t>
      </w:r>
      <w:r w:rsidR="007F5A37" w:rsidRPr="00B95A17">
        <w:rPr>
          <w:rFonts w:asciiTheme="minorHAnsi" w:hAnsiTheme="minorHAnsi"/>
          <w:b/>
        </w:rPr>
        <w:t xml:space="preserve"> </w:t>
      </w:r>
      <w:r w:rsidR="001C1787" w:rsidRPr="00B95A17">
        <w:rPr>
          <w:rFonts w:asciiTheme="minorHAnsi" w:hAnsiTheme="minorHAnsi"/>
          <w:b/>
        </w:rPr>
        <w:t xml:space="preserve">Occupations in </w:t>
      </w:r>
      <w:r w:rsidR="00A071A6" w:rsidRPr="00B95A17">
        <w:rPr>
          <w:rFonts w:asciiTheme="minorHAnsi" w:hAnsiTheme="minorHAnsi"/>
          <w:b/>
        </w:rPr>
        <w:t>Mid-Peninsula</w:t>
      </w:r>
      <w:r w:rsidR="000612F1" w:rsidRPr="00B95A17">
        <w:rPr>
          <w:rFonts w:asciiTheme="minorHAnsi" w:hAnsiTheme="minorHAnsi"/>
          <w:b/>
        </w:rPr>
        <w:t xml:space="preserve"> </w:t>
      </w:r>
      <w:r w:rsidR="001C1787" w:rsidRPr="00B95A17">
        <w:rPr>
          <w:rFonts w:asciiTheme="minorHAnsi" w:hAnsiTheme="minorHAnsi"/>
          <w:b/>
        </w:rPr>
        <w:t>Sub-Region</w:t>
      </w:r>
    </w:p>
    <w:tbl>
      <w:tblPr>
        <w:tblW w:w="1053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970"/>
        <w:gridCol w:w="900"/>
        <w:gridCol w:w="1170"/>
        <w:gridCol w:w="900"/>
        <w:gridCol w:w="900"/>
        <w:gridCol w:w="900"/>
        <w:gridCol w:w="990"/>
        <w:gridCol w:w="900"/>
        <w:gridCol w:w="900"/>
      </w:tblGrid>
      <w:tr w:rsidR="00F90584" w:rsidRPr="00B95A17" w14:paraId="290772F7" w14:textId="77777777" w:rsidTr="00CB4538">
        <w:trPr>
          <w:trHeight w:val="755"/>
        </w:trPr>
        <w:tc>
          <w:tcPr>
            <w:tcW w:w="297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6B2DC575" w14:textId="77777777" w:rsidR="00F90584" w:rsidRPr="00B95A17" w:rsidRDefault="00F90584" w:rsidP="005E116D">
            <w:pPr>
              <w:spacing w:after="0" w:line="240" w:lineRule="auto"/>
              <w:ind w:left="-105"/>
              <w:jc w:val="center"/>
              <w:rPr>
                <w:rFonts w:asciiTheme="minorHAnsi" w:eastAsia="Times New Roman" w:hAnsiTheme="minorHAnsi"/>
                <w:bCs/>
                <w:sz w:val="21"/>
                <w:szCs w:val="21"/>
              </w:rPr>
            </w:pPr>
            <w:r w:rsidRPr="00B95A17">
              <w:rPr>
                <w:rFonts w:asciiTheme="minorHAnsi" w:eastAsia="Times New Roman" w:hAnsiTheme="minorHAnsi"/>
                <w:bCs/>
                <w:sz w:val="21"/>
                <w:szCs w:val="21"/>
              </w:rPr>
              <w:t xml:space="preserve">Occupation </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55FCFD9B" w14:textId="77777777" w:rsidR="00F90584" w:rsidRPr="00B95A17" w:rsidRDefault="00F90584" w:rsidP="007B33E2">
            <w:pPr>
              <w:spacing w:after="0" w:line="240" w:lineRule="auto"/>
              <w:jc w:val="center"/>
              <w:rPr>
                <w:rFonts w:asciiTheme="minorHAnsi" w:eastAsia="Times New Roman" w:hAnsiTheme="minorHAnsi"/>
                <w:bCs/>
                <w:sz w:val="21"/>
                <w:szCs w:val="21"/>
              </w:rPr>
            </w:pPr>
            <w:r w:rsidRPr="00B95A17">
              <w:rPr>
                <w:rFonts w:asciiTheme="minorHAnsi" w:eastAsia="Times New Roman" w:hAnsiTheme="minorHAnsi"/>
                <w:bCs/>
                <w:sz w:val="21"/>
                <w:szCs w:val="21"/>
              </w:rPr>
              <w:t>2017 Jobs</w:t>
            </w:r>
          </w:p>
        </w:tc>
        <w:tc>
          <w:tcPr>
            <w:tcW w:w="117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59A16EC" w14:textId="77777777" w:rsidR="00F90584" w:rsidRPr="00B95A17" w:rsidRDefault="00F90584" w:rsidP="007B33E2">
            <w:pPr>
              <w:spacing w:after="0" w:line="240" w:lineRule="auto"/>
              <w:jc w:val="center"/>
              <w:rPr>
                <w:rFonts w:asciiTheme="minorHAnsi" w:eastAsia="Times New Roman" w:hAnsiTheme="minorHAnsi"/>
                <w:bCs/>
                <w:sz w:val="21"/>
                <w:szCs w:val="21"/>
              </w:rPr>
            </w:pPr>
            <w:r w:rsidRPr="00B95A17">
              <w:rPr>
                <w:rFonts w:asciiTheme="minorHAnsi" w:eastAsia="Times New Roman" w:hAnsiTheme="minorHAnsi"/>
                <w:bCs/>
                <w:sz w:val="21"/>
                <w:szCs w:val="21"/>
              </w:rPr>
              <w:t>2022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36E3FFD" w14:textId="77777777" w:rsidR="00F90584" w:rsidRPr="00B95A17" w:rsidRDefault="00F90584" w:rsidP="007B33E2">
            <w:pPr>
              <w:spacing w:after="0" w:line="240" w:lineRule="auto"/>
              <w:jc w:val="center"/>
              <w:rPr>
                <w:rFonts w:asciiTheme="minorHAnsi" w:eastAsia="Times New Roman" w:hAnsiTheme="minorHAnsi"/>
                <w:bCs/>
                <w:sz w:val="21"/>
                <w:szCs w:val="21"/>
              </w:rPr>
            </w:pPr>
            <w:r w:rsidRPr="00B95A17">
              <w:rPr>
                <w:rFonts w:asciiTheme="minorHAnsi" w:eastAsia="Times New Roman" w:hAnsiTheme="min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1799A81A" w14:textId="77777777" w:rsidR="00F90584" w:rsidRPr="00B95A17" w:rsidRDefault="00F90584" w:rsidP="007B33E2">
            <w:pPr>
              <w:spacing w:after="0" w:line="240" w:lineRule="auto"/>
              <w:jc w:val="center"/>
              <w:rPr>
                <w:rFonts w:asciiTheme="minorHAnsi" w:eastAsia="Times New Roman" w:hAnsiTheme="minorHAnsi"/>
                <w:bCs/>
                <w:sz w:val="21"/>
                <w:szCs w:val="21"/>
              </w:rPr>
            </w:pPr>
            <w:r w:rsidRPr="00B95A17">
              <w:rPr>
                <w:rFonts w:asciiTheme="minorHAnsi" w:eastAsia="Times New Roman" w:hAnsiTheme="minorHAnsi"/>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7CD2A317" w14:textId="59669F64" w:rsidR="00F90584" w:rsidRPr="00B95A17" w:rsidRDefault="00F90584" w:rsidP="007B33E2">
            <w:pPr>
              <w:spacing w:after="0" w:line="240" w:lineRule="auto"/>
              <w:jc w:val="center"/>
              <w:rPr>
                <w:rFonts w:asciiTheme="minorHAnsi" w:eastAsia="Times New Roman" w:hAnsiTheme="minorHAnsi"/>
                <w:bCs/>
                <w:sz w:val="21"/>
                <w:szCs w:val="21"/>
              </w:rPr>
            </w:pPr>
            <w:r w:rsidRPr="00B95A17">
              <w:rPr>
                <w:rFonts w:asciiTheme="minorHAnsi" w:eastAsia="Times New Roman" w:hAnsiTheme="minorHAnsi"/>
                <w:bCs/>
                <w:sz w:val="21"/>
                <w:szCs w:val="21"/>
              </w:rPr>
              <w:t>5-Yr Open-</w:t>
            </w:r>
            <w:proofErr w:type="spellStart"/>
            <w:r w:rsidRPr="00B95A17">
              <w:rPr>
                <w:rFonts w:asciiTheme="minorHAnsi" w:eastAsia="Times New Roman" w:hAnsiTheme="minorHAnsi"/>
                <w:bCs/>
                <w:sz w:val="21"/>
                <w:szCs w:val="21"/>
              </w:rPr>
              <w:t>ings</w:t>
            </w:r>
            <w:proofErr w:type="spellEnd"/>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37C7ABA8" w14:textId="3A057290" w:rsidR="00F90584" w:rsidRPr="00B95A17" w:rsidRDefault="0013587A" w:rsidP="007B33E2">
            <w:pPr>
              <w:spacing w:after="0" w:line="240" w:lineRule="auto"/>
              <w:jc w:val="center"/>
              <w:rPr>
                <w:rFonts w:asciiTheme="minorHAnsi" w:eastAsia="Times New Roman" w:hAnsiTheme="minorHAnsi"/>
                <w:bCs/>
                <w:sz w:val="21"/>
                <w:szCs w:val="21"/>
              </w:rPr>
            </w:pPr>
            <w:r w:rsidRPr="00B95A17">
              <w:rPr>
                <w:rFonts w:asciiTheme="minorHAnsi" w:eastAsia="Times New Roman" w:hAnsiTheme="minorHAnsi"/>
                <w:bCs/>
                <w:sz w:val="21"/>
                <w:szCs w:val="21"/>
              </w:rPr>
              <w:t xml:space="preserve">Average </w:t>
            </w:r>
            <w:r w:rsidR="00F90584" w:rsidRPr="00B95A17">
              <w:rPr>
                <w:rFonts w:asciiTheme="minorHAnsi" w:eastAsia="Times New Roman" w:hAnsiTheme="minorHAnsi"/>
                <w:bCs/>
                <w:sz w:val="21"/>
                <w:szCs w:val="21"/>
              </w:rPr>
              <w:t>Annual Open-</w:t>
            </w:r>
            <w:proofErr w:type="spellStart"/>
            <w:r w:rsidR="00F90584" w:rsidRPr="00B95A17">
              <w:rPr>
                <w:rFonts w:asciiTheme="minorHAnsi" w:eastAsia="Times New Roman" w:hAnsiTheme="minorHAnsi"/>
                <w:bCs/>
                <w:sz w:val="21"/>
                <w:szCs w:val="21"/>
              </w:rPr>
              <w:t>ings</w:t>
            </w:r>
            <w:proofErr w:type="spellEnd"/>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02112114" w14:textId="47A03E5E" w:rsidR="00F90584" w:rsidRPr="00B95A17" w:rsidRDefault="00F90584" w:rsidP="007B33E2">
            <w:pPr>
              <w:spacing w:after="0" w:line="240" w:lineRule="auto"/>
              <w:jc w:val="center"/>
              <w:rPr>
                <w:rFonts w:asciiTheme="minorHAnsi" w:eastAsia="Times New Roman" w:hAnsiTheme="minorHAnsi"/>
                <w:bCs/>
                <w:sz w:val="21"/>
                <w:szCs w:val="21"/>
              </w:rPr>
            </w:pPr>
            <w:r w:rsidRPr="00B95A17">
              <w:rPr>
                <w:rFonts w:asciiTheme="minorHAnsi" w:eastAsia="Times New Roman" w:hAnsiTheme="minorHAnsi"/>
                <w:bCs/>
                <w:sz w:val="21"/>
                <w:szCs w:val="21"/>
              </w:rPr>
              <w:t>10%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62EB5F5" w14:textId="77777777" w:rsidR="00F90584" w:rsidRPr="00B95A17" w:rsidRDefault="00F90584" w:rsidP="007B33E2">
            <w:pPr>
              <w:spacing w:after="0" w:line="240" w:lineRule="auto"/>
              <w:jc w:val="center"/>
              <w:rPr>
                <w:rFonts w:asciiTheme="minorHAnsi" w:eastAsia="Times New Roman" w:hAnsiTheme="minorHAnsi"/>
                <w:bCs/>
                <w:sz w:val="21"/>
                <w:szCs w:val="21"/>
              </w:rPr>
            </w:pPr>
            <w:r w:rsidRPr="00B95A17">
              <w:rPr>
                <w:rFonts w:asciiTheme="minorHAnsi" w:eastAsia="Times New Roman" w:hAnsiTheme="minorHAnsi"/>
                <w:bCs/>
                <w:sz w:val="21"/>
                <w:szCs w:val="21"/>
              </w:rPr>
              <w:t>Median Hourly Wage</w:t>
            </w:r>
          </w:p>
        </w:tc>
      </w:tr>
      <w:tr w:rsidR="00F90584" w:rsidRPr="00B95A17" w14:paraId="286B8F61"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54CFD2B0" w14:textId="4BDAF0E5" w:rsidR="00F90584" w:rsidRPr="00B95A17" w:rsidRDefault="00F31515" w:rsidP="00900F50">
            <w:pPr>
              <w:spacing w:after="0" w:line="240" w:lineRule="auto"/>
              <w:rPr>
                <w:rFonts w:asciiTheme="minorHAnsi" w:hAnsiTheme="minorHAnsi"/>
                <w:sz w:val="21"/>
                <w:szCs w:val="21"/>
              </w:rPr>
            </w:pPr>
            <w:r w:rsidRPr="00B95A17">
              <w:rPr>
                <w:rFonts w:asciiTheme="minorHAnsi" w:hAnsiTheme="minorHAnsi"/>
                <w:sz w:val="21"/>
                <w:szCs w:val="21"/>
              </w:rPr>
              <w:t>Food</w:t>
            </w:r>
            <w:r w:rsidRPr="00B95A17">
              <w:rPr>
                <w:rFonts w:asciiTheme="minorHAnsi" w:hAnsiTheme="minorHAnsi"/>
              </w:rPr>
              <w:t xml:space="preserve"> Preparation Workers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3D28427" w14:textId="6A2D6815" w:rsidR="00F90584" w:rsidRPr="00B95A17" w:rsidRDefault="00F31515" w:rsidP="00900F50">
            <w:pPr>
              <w:spacing w:after="0" w:line="240" w:lineRule="auto"/>
              <w:jc w:val="right"/>
              <w:rPr>
                <w:rFonts w:asciiTheme="minorHAnsi" w:hAnsiTheme="minorHAnsi"/>
                <w:sz w:val="21"/>
                <w:szCs w:val="21"/>
              </w:rPr>
            </w:pPr>
            <w:r w:rsidRPr="00B95A17">
              <w:rPr>
                <w:rFonts w:asciiTheme="minorHAnsi" w:hAnsiTheme="minorHAnsi"/>
                <w:sz w:val="21"/>
                <w:szCs w:val="21"/>
              </w:rPr>
              <w:t>7,019</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7E249A51" w14:textId="30E79DF7" w:rsidR="00F90584" w:rsidRPr="00B95A17" w:rsidRDefault="00F31515" w:rsidP="00900F50">
            <w:pPr>
              <w:spacing w:after="0" w:line="240" w:lineRule="auto"/>
              <w:jc w:val="right"/>
              <w:rPr>
                <w:rFonts w:asciiTheme="minorHAnsi" w:hAnsiTheme="minorHAnsi"/>
                <w:sz w:val="21"/>
                <w:szCs w:val="21"/>
              </w:rPr>
            </w:pPr>
            <w:r w:rsidRPr="00B95A17">
              <w:rPr>
                <w:rFonts w:asciiTheme="minorHAnsi" w:hAnsiTheme="minorHAnsi"/>
                <w:sz w:val="21"/>
                <w:szCs w:val="21"/>
              </w:rPr>
              <w:t>7,541</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D410092" w14:textId="700C7E32" w:rsidR="00F90584" w:rsidRPr="00B95A17" w:rsidRDefault="00F31515" w:rsidP="00900F50">
            <w:pPr>
              <w:spacing w:after="0" w:line="240" w:lineRule="auto"/>
              <w:jc w:val="right"/>
              <w:rPr>
                <w:rFonts w:asciiTheme="minorHAnsi" w:hAnsiTheme="minorHAnsi"/>
                <w:color w:val="FF0000"/>
                <w:sz w:val="21"/>
                <w:szCs w:val="21"/>
              </w:rPr>
            </w:pPr>
            <w:r w:rsidRPr="00B95A17">
              <w:rPr>
                <w:rFonts w:asciiTheme="minorHAnsi" w:hAnsiTheme="minorHAnsi"/>
                <w:sz w:val="21"/>
                <w:szCs w:val="21"/>
              </w:rPr>
              <w:t xml:space="preserve">522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BFD7A7" w14:textId="3C65636E" w:rsidR="00F90584" w:rsidRPr="00B95A17" w:rsidRDefault="00F31515" w:rsidP="00900F50">
            <w:pPr>
              <w:spacing w:after="0" w:line="240" w:lineRule="auto"/>
              <w:jc w:val="right"/>
              <w:rPr>
                <w:rFonts w:asciiTheme="minorHAnsi" w:hAnsiTheme="minorHAnsi"/>
                <w:color w:val="FF0000"/>
                <w:sz w:val="21"/>
                <w:szCs w:val="21"/>
              </w:rPr>
            </w:pPr>
            <w:r w:rsidRPr="00B95A17">
              <w:rPr>
                <w:rFonts w:asciiTheme="minorHAnsi" w:hAnsiTheme="minorHAnsi"/>
                <w:sz w:val="21"/>
                <w:szCs w:val="21"/>
              </w:rPr>
              <w:t>7%</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7C0E9BF" w14:textId="389E2FCD" w:rsidR="00F90584" w:rsidRPr="00B95A17" w:rsidRDefault="00F31515" w:rsidP="00900F50">
            <w:pPr>
              <w:spacing w:after="0" w:line="240" w:lineRule="auto"/>
              <w:jc w:val="right"/>
              <w:rPr>
                <w:rFonts w:asciiTheme="minorHAnsi" w:hAnsiTheme="minorHAnsi"/>
                <w:sz w:val="21"/>
                <w:szCs w:val="21"/>
              </w:rPr>
            </w:pPr>
            <w:r w:rsidRPr="00B95A17">
              <w:rPr>
                <w:rFonts w:asciiTheme="minorHAnsi" w:hAnsiTheme="minorHAnsi"/>
                <w:sz w:val="21"/>
                <w:szCs w:val="21"/>
              </w:rPr>
              <w:t>6,553</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1ED43A8D" w14:textId="74CD31CD" w:rsidR="00F90584" w:rsidRPr="00B95A17" w:rsidRDefault="00F31515" w:rsidP="00900F50">
            <w:pPr>
              <w:spacing w:after="0" w:line="240" w:lineRule="auto"/>
              <w:jc w:val="right"/>
              <w:rPr>
                <w:rFonts w:asciiTheme="minorHAnsi" w:hAnsiTheme="minorHAnsi"/>
                <w:sz w:val="21"/>
                <w:szCs w:val="21"/>
              </w:rPr>
            </w:pPr>
            <w:r w:rsidRPr="00B95A17">
              <w:rPr>
                <w:rFonts w:asciiTheme="minorHAnsi" w:hAnsiTheme="minorHAnsi"/>
                <w:sz w:val="21"/>
                <w:szCs w:val="21"/>
              </w:rPr>
              <w:t>1,311</w:t>
            </w:r>
          </w:p>
        </w:tc>
        <w:tc>
          <w:tcPr>
            <w:tcW w:w="900" w:type="dxa"/>
            <w:tcBorders>
              <w:left w:val="single" w:sz="4" w:space="0" w:color="A6A6A6" w:themeColor="background1" w:themeShade="A6"/>
              <w:right w:val="single" w:sz="4" w:space="0" w:color="A6A6A6" w:themeColor="background1" w:themeShade="A6"/>
            </w:tcBorders>
            <w:vAlign w:val="center"/>
          </w:tcPr>
          <w:p w14:paraId="4ED6F7DB" w14:textId="49A0759E" w:rsidR="00F90584" w:rsidRPr="00B95A17" w:rsidRDefault="00F31515" w:rsidP="00900F50">
            <w:pPr>
              <w:spacing w:after="0" w:line="240" w:lineRule="auto"/>
              <w:jc w:val="right"/>
              <w:rPr>
                <w:rFonts w:asciiTheme="minorHAnsi" w:hAnsiTheme="minorHAnsi"/>
                <w:sz w:val="21"/>
                <w:szCs w:val="21"/>
              </w:rPr>
            </w:pPr>
            <w:r w:rsidRPr="00B95A17">
              <w:rPr>
                <w:rFonts w:asciiTheme="minorHAnsi" w:hAnsiTheme="minorHAnsi"/>
                <w:sz w:val="21"/>
                <w:szCs w:val="21"/>
              </w:rPr>
              <w:t>$</w:t>
            </w:r>
            <w:r w:rsidRPr="00B95A17">
              <w:rPr>
                <w:rFonts w:asciiTheme="minorHAnsi" w:hAnsiTheme="minorHAnsi"/>
              </w:rPr>
              <w:t xml:space="preserve">10.51 </w:t>
            </w:r>
          </w:p>
        </w:tc>
        <w:tc>
          <w:tcPr>
            <w:tcW w:w="900" w:type="dxa"/>
            <w:tcBorders>
              <w:left w:val="single" w:sz="4" w:space="0" w:color="A6A6A6" w:themeColor="background1" w:themeShade="A6"/>
              <w:right w:val="single" w:sz="4" w:space="0" w:color="A6A6A6" w:themeColor="background1" w:themeShade="A6"/>
            </w:tcBorders>
            <w:vAlign w:val="center"/>
          </w:tcPr>
          <w:p w14:paraId="27EF7516" w14:textId="2BAD3459" w:rsidR="00F90584" w:rsidRPr="00B95A17" w:rsidRDefault="00F31515" w:rsidP="00900F50">
            <w:pPr>
              <w:spacing w:after="0" w:line="240" w:lineRule="auto"/>
              <w:jc w:val="right"/>
              <w:rPr>
                <w:rFonts w:asciiTheme="minorHAnsi" w:hAnsiTheme="minorHAnsi"/>
                <w:sz w:val="21"/>
                <w:szCs w:val="21"/>
              </w:rPr>
            </w:pPr>
            <w:r w:rsidRPr="00B95A17">
              <w:rPr>
                <w:rFonts w:asciiTheme="minorHAnsi" w:hAnsiTheme="minorHAnsi"/>
                <w:sz w:val="21"/>
                <w:szCs w:val="21"/>
              </w:rPr>
              <w:t>$</w:t>
            </w:r>
            <w:r w:rsidRPr="00B95A17">
              <w:rPr>
                <w:rFonts w:asciiTheme="minorHAnsi" w:hAnsiTheme="minorHAnsi"/>
              </w:rPr>
              <w:t xml:space="preserve">12.70 </w:t>
            </w:r>
          </w:p>
        </w:tc>
      </w:tr>
      <w:tr w:rsidR="00F90584" w:rsidRPr="00B95A17" w14:paraId="07498C94"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41685388" w14:textId="6CDDB932" w:rsidR="00F90584" w:rsidRPr="00B95A17" w:rsidRDefault="00F31515" w:rsidP="00900F50">
            <w:pPr>
              <w:spacing w:after="0" w:line="240" w:lineRule="auto"/>
              <w:rPr>
                <w:rFonts w:asciiTheme="minorHAnsi" w:hAnsiTheme="minorHAnsi"/>
                <w:sz w:val="21"/>
                <w:szCs w:val="21"/>
              </w:rPr>
            </w:pPr>
            <w:r w:rsidRPr="00B95A17">
              <w:rPr>
                <w:rFonts w:asciiTheme="minorHAnsi" w:hAnsiTheme="minorHAnsi"/>
              </w:rPr>
              <w:t>Community Health Workers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A595355" w14:textId="765A7A67" w:rsidR="00F90584" w:rsidRPr="00B95A17" w:rsidRDefault="00F31515" w:rsidP="00900F50">
            <w:pPr>
              <w:spacing w:after="0" w:line="240" w:lineRule="auto"/>
              <w:jc w:val="right"/>
              <w:rPr>
                <w:rFonts w:asciiTheme="minorHAnsi" w:hAnsiTheme="minorHAnsi"/>
                <w:sz w:val="21"/>
                <w:szCs w:val="21"/>
              </w:rPr>
            </w:pPr>
            <w:r w:rsidRPr="00B95A17">
              <w:rPr>
                <w:rFonts w:asciiTheme="minorHAnsi" w:hAnsiTheme="minorHAnsi"/>
              </w:rPr>
              <w:t>595</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2FDED64C" w14:textId="4E5D151F" w:rsidR="00F90584" w:rsidRPr="00B95A17" w:rsidRDefault="00F31515" w:rsidP="00900F50">
            <w:pPr>
              <w:spacing w:after="0" w:line="240" w:lineRule="auto"/>
              <w:jc w:val="right"/>
              <w:rPr>
                <w:rFonts w:asciiTheme="minorHAnsi" w:hAnsiTheme="minorHAnsi"/>
                <w:sz w:val="21"/>
                <w:szCs w:val="21"/>
              </w:rPr>
            </w:pPr>
            <w:r w:rsidRPr="00B95A17">
              <w:rPr>
                <w:rFonts w:asciiTheme="minorHAnsi" w:hAnsiTheme="minorHAnsi"/>
              </w:rPr>
              <w:t>670</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12CFE31A" w14:textId="1023CCE7" w:rsidR="00F90584" w:rsidRPr="00B95A17" w:rsidRDefault="00F31515" w:rsidP="00900F50">
            <w:pPr>
              <w:spacing w:after="0" w:line="240" w:lineRule="auto"/>
              <w:jc w:val="right"/>
              <w:rPr>
                <w:rFonts w:asciiTheme="minorHAnsi" w:hAnsiTheme="minorHAnsi"/>
                <w:sz w:val="21"/>
                <w:szCs w:val="21"/>
              </w:rPr>
            </w:pPr>
            <w:r w:rsidRPr="00B95A17">
              <w:rPr>
                <w:rFonts w:asciiTheme="minorHAnsi" w:hAnsiTheme="minorHAnsi"/>
              </w:rPr>
              <w:t xml:space="preserve">76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C48067B" w14:textId="3DA4BC40" w:rsidR="00F90584" w:rsidRPr="00B95A17" w:rsidRDefault="00F31515" w:rsidP="00900F50">
            <w:pPr>
              <w:spacing w:after="0" w:line="240" w:lineRule="auto"/>
              <w:jc w:val="right"/>
              <w:rPr>
                <w:rFonts w:asciiTheme="minorHAnsi" w:hAnsiTheme="minorHAnsi"/>
                <w:sz w:val="21"/>
                <w:szCs w:val="21"/>
              </w:rPr>
            </w:pPr>
            <w:r w:rsidRPr="00B95A17">
              <w:rPr>
                <w:rFonts w:asciiTheme="minorHAnsi" w:hAnsiTheme="minorHAnsi"/>
              </w:rPr>
              <w:t>13%</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22D72B5" w14:textId="497D186D" w:rsidR="00F90584" w:rsidRPr="00B95A17" w:rsidRDefault="00F31515" w:rsidP="00900F50">
            <w:pPr>
              <w:spacing w:after="0" w:line="240" w:lineRule="auto"/>
              <w:jc w:val="right"/>
              <w:rPr>
                <w:rFonts w:asciiTheme="minorHAnsi" w:hAnsiTheme="minorHAnsi"/>
                <w:sz w:val="21"/>
                <w:szCs w:val="21"/>
              </w:rPr>
            </w:pPr>
            <w:r w:rsidRPr="00B95A17">
              <w:rPr>
                <w:rFonts w:asciiTheme="minorHAnsi" w:hAnsiTheme="minorHAnsi"/>
              </w:rPr>
              <w:t>445</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4962AF3" w14:textId="73BFE79D" w:rsidR="00F90584" w:rsidRPr="00B95A17" w:rsidRDefault="00F31515" w:rsidP="00900F50">
            <w:pPr>
              <w:spacing w:after="0" w:line="240" w:lineRule="auto"/>
              <w:jc w:val="right"/>
              <w:rPr>
                <w:rFonts w:asciiTheme="minorHAnsi" w:hAnsiTheme="minorHAnsi"/>
                <w:sz w:val="21"/>
                <w:szCs w:val="21"/>
              </w:rPr>
            </w:pPr>
            <w:r w:rsidRPr="00B95A17">
              <w:rPr>
                <w:rFonts w:asciiTheme="minorHAnsi" w:hAnsiTheme="minorHAnsi"/>
              </w:rPr>
              <w:t>89</w:t>
            </w:r>
          </w:p>
        </w:tc>
        <w:tc>
          <w:tcPr>
            <w:tcW w:w="900" w:type="dxa"/>
            <w:tcBorders>
              <w:left w:val="single" w:sz="4" w:space="0" w:color="A6A6A6" w:themeColor="background1" w:themeShade="A6"/>
              <w:right w:val="single" w:sz="4" w:space="0" w:color="A6A6A6" w:themeColor="background1" w:themeShade="A6"/>
            </w:tcBorders>
            <w:vAlign w:val="center"/>
          </w:tcPr>
          <w:p w14:paraId="2FFA71AA" w14:textId="47F8421A" w:rsidR="00F90584" w:rsidRPr="00B95A17" w:rsidRDefault="00F31515" w:rsidP="00900F50">
            <w:pPr>
              <w:spacing w:after="0" w:line="240" w:lineRule="auto"/>
              <w:jc w:val="right"/>
              <w:rPr>
                <w:rFonts w:asciiTheme="minorHAnsi" w:hAnsiTheme="minorHAnsi"/>
                <w:sz w:val="21"/>
                <w:szCs w:val="21"/>
              </w:rPr>
            </w:pPr>
            <w:r w:rsidRPr="00B95A17">
              <w:rPr>
                <w:rFonts w:asciiTheme="minorHAnsi" w:hAnsiTheme="minorHAnsi"/>
              </w:rPr>
              <w:t xml:space="preserve">$13.22 </w:t>
            </w:r>
          </w:p>
        </w:tc>
        <w:tc>
          <w:tcPr>
            <w:tcW w:w="900" w:type="dxa"/>
            <w:tcBorders>
              <w:left w:val="single" w:sz="4" w:space="0" w:color="A6A6A6" w:themeColor="background1" w:themeShade="A6"/>
              <w:right w:val="single" w:sz="4" w:space="0" w:color="A6A6A6" w:themeColor="background1" w:themeShade="A6"/>
            </w:tcBorders>
            <w:vAlign w:val="center"/>
          </w:tcPr>
          <w:p w14:paraId="35E758E1" w14:textId="06B99959" w:rsidR="00F90584" w:rsidRPr="00B95A17" w:rsidRDefault="00F31515" w:rsidP="00900F50">
            <w:pPr>
              <w:spacing w:after="0" w:line="240" w:lineRule="auto"/>
              <w:jc w:val="right"/>
              <w:rPr>
                <w:rFonts w:asciiTheme="minorHAnsi" w:hAnsiTheme="minorHAnsi"/>
                <w:sz w:val="21"/>
                <w:szCs w:val="21"/>
              </w:rPr>
            </w:pPr>
            <w:r w:rsidRPr="00B95A17">
              <w:rPr>
                <w:rFonts w:asciiTheme="minorHAnsi" w:hAnsiTheme="minorHAnsi"/>
              </w:rPr>
              <w:t xml:space="preserve">$18.35 </w:t>
            </w:r>
          </w:p>
        </w:tc>
      </w:tr>
      <w:tr w:rsidR="00D324DD" w:rsidRPr="00B95A17" w14:paraId="4B51BA15"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0D3F266F" w14:textId="62428C7D" w:rsidR="00D324DD" w:rsidRPr="00B95A17" w:rsidRDefault="00D324DD" w:rsidP="00D324DD">
            <w:pPr>
              <w:spacing w:after="0" w:line="240" w:lineRule="auto"/>
              <w:rPr>
                <w:rFonts w:asciiTheme="minorHAnsi" w:hAnsiTheme="minorHAnsi"/>
                <w:b/>
                <w:sz w:val="21"/>
                <w:szCs w:val="21"/>
              </w:rPr>
            </w:pPr>
            <w:r w:rsidRPr="00B95A17">
              <w:rPr>
                <w:rFonts w:asciiTheme="minorHAnsi" w:hAnsiTheme="minorHAnsi"/>
                <w:b/>
                <w:sz w:val="21"/>
                <w:szCs w:val="21"/>
              </w:rPr>
              <w:t>TOTAL</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AB23AE1" w14:textId="310295BF" w:rsidR="00D324DD" w:rsidRPr="00B95A17" w:rsidRDefault="00F31515" w:rsidP="00D324DD">
            <w:pPr>
              <w:spacing w:after="0" w:line="240" w:lineRule="auto"/>
              <w:jc w:val="right"/>
              <w:rPr>
                <w:rFonts w:asciiTheme="minorHAnsi" w:hAnsiTheme="minorHAnsi"/>
                <w:b/>
                <w:sz w:val="21"/>
                <w:szCs w:val="21"/>
              </w:rPr>
            </w:pPr>
            <w:r w:rsidRPr="00B95A17">
              <w:rPr>
                <w:rFonts w:asciiTheme="minorHAnsi" w:hAnsiTheme="minorHAnsi"/>
                <w:b/>
                <w:sz w:val="21"/>
                <w:szCs w:val="21"/>
              </w:rPr>
              <w:t>7,614</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32899950" w14:textId="65DD54A9" w:rsidR="00D324DD" w:rsidRPr="00B95A17" w:rsidRDefault="00F31515" w:rsidP="00D324DD">
            <w:pPr>
              <w:spacing w:after="0" w:line="240" w:lineRule="auto"/>
              <w:jc w:val="right"/>
              <w:rPr>
                <w:rFonts w:asciiTheme="minorHAnsi" w:hAnsiTheme="minorHAnsi"/>
                <w:b/>
                <w:sz w:val="21"/>
                <w:szCs w:val="21"/>
              </w:rPr>
            </w:pPr>
            <w:r w:rsidRPr="00B95A17">
              <w:rPr>
                <w:rFonts w:asciiTheme="minorHAnsi" w:hAnsiTheme="minorHAnsi"/>
                <w:b/>
                <w:sz w:val="21"/>
                <w:szCs w:val="21"/>
              </w:rPr>
              <w:t>8,211</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63CB6827" w14:textId="3D7601AF" w:rsidR="00D324DD" w:rsidRPr="00B95A17" w:rsidRDefault="00F31515" w:rsidP="00D324DD">
            <w:pPr>
              <w:spacing w:after="0" w:line="240" w:lineRule="auto"/>
              <w:jc w:val="right"/>
              <w:rPr>
                <w:rFonts w:asciiTheme="minorHAnsi" w:hAnsiTheme="minorHAnsi"/>
                <w:b/>
                <w:sz w:val="21"/>
                <w:szCs w:val="21"/>
              </w:rPr>
            </w:pPr>
            <w:r w:rsidRPr="00B95A17">
              <w:rPr>
                <w:rFonts w:asciiTheme="minorHAnsi" w:hAnsiTheme="minorHAnsi"/>
                <w:b/>
                <w:sz w:val="21"/>
                <w:szCs w:val="21"/>
              </w:rPr>
              <w:t xml:space="preserve">597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0D67950F" w14:textId="4BF5FFDA" w:rsidR="00D324DD" w:rsidRPr="00B95A17" w:rsidRDefault="00F31515" w:rsidP="00D324DD">
            <w:pPr>
              <w:spacing w:after="0" w:line="240" w:lineRule="auto"/>
              <w:jc w:val="right"/>
              <w:rPr>
                <w:rFonts w:asciiTheme="minorHAnsi" w:hAnsiTheme="minorHAnsi"/>
                <w:b/>
                <w:sz w:val="21"/>
                <w:szCs w:val="21"/>
              </w:rPr>
            </w:pPr>
            <w:r w:rsidRPr="00B95A17">
              <w:rPr>
                <w:rFonts w:asciiTheme="minorHAnsi" w:hAnsiTheme="minorHAnsi"/>
                <w:b/>
                <w:sz w:val="21"/>
                <w:szCs w:val="21"/>
              </w:rPr>
              <w:t>8%</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9CE21B6" w14:textId="1723781A" w:rsidR="00D324DD" w:rsidRPr="00B95A17" w:rsidRDefault="00F31515" w:rsidP="00D324DD">
            <w:pPr>
              <w:spacing w:after="0" w:line="240" w:lineRule="auto"/>
              <w:jc w:val="right"/>
              <w:rPr>
                <w:rFonts w:asciiTheme="minorHAnsi" w:hAnsiTheme="minorHAnsi"/>
                <w:b/>
                <w:sz w:val="21"/>
                <w:szCs w:val="21"/>
              </w:rPr>
            </w:pPr>
            <w:r w:rsidRPr="00B95A17">
              <w:rPr>
                <w:rFonts w:asciiTheme="minorHAnsi" w:hAnsiTheme="minorHAnsi"/>
                <w:b/>
                <w:sz w:val="21"/>
                <w:szCs w:val="21"/>
              </w:rPr>
              <w:t>6,998</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53F024F9" w14:textId="24521A4D" w:rsidR="00D324DD" w:rsidRPr="00B95A17" w:rsidRDefault="00F31515" w:rsidP="00D324DD">
            <w:pPr>
              <w:spacing w:after="0" w:line="240" w:lineRule="auto"/>
              <w:jc w:val="right"/>
              <w:rPr>
                <w:rFonts w:asciiTheme="minorHAnsi" w:hAnsiTheme="minorHAnsi"/>
                <w:b/>
                <w:sz w:val="21"/>
                <w:szCs w:val="21"/>
              </w:rPr>
            </w:pPr>
            <w:r w:rsidRPr="00B95A17">
              <w:rPr>
                <w:rFonts w:asciiTheme="minorHAnsi" w:hAnsiTheme="minorHAnsi"/>
                <w:b/>
                <w:sz w:val="21"/>
                <w:szCs w:val="21"/>
              </w:rPr>
              <w:t>1,400</w:t>
            </w:r>
          </w:p>
        </w:tc>
        <w:tc>
          <w:tcPr>
            <w:tcW w:w="900" w:type="dxa"/>
            <w:tcBorders>
              <w:left w:val="single" w:sz="4" w:space="0" w:color="A6A6A6" w:themeColor="background1" w:themeShade="A6"/>
              <w:right w:val="single" w:sz="4" w:space="0" w:color="A6A6A6" w:themeColor="background1" w:themeShade="A6"/>
            </w:tcBorders>
            <w:vAlign w:val="center"/>
          </w:tcPr>
          <w:p w14:paraId="3EC746D7" w14:textId="0DE6E947" w:rsidR="00D324DD" w:rsidRPr="00B95A17" w:rsidRDefault="00F31515" w:rsidP="00D324DD">
            <w:pPr>
              <w:spacing w:after="0" w:line="240" w:lineRule="auto"/>
              <w:jc w:val="right"/>
              <w:rPr>
                <w:rFonts w:asciiTheme="minorHAnsi" w:hAnsiTheme="minorHAnsi"/>
                <w:b/>
                <w:sz w:val="21"/>
                <w:szCs w:val="21"/>
              </w:rPr>
            </w:pPr>
            <w:r w:rsidRPr="00B95A17">
              <w:rPr>
                <w:rFonts w:asciiTheme="minorHAnsi" w:hAnsiTheme="minorHAnsi"/>
                <w:b/>
                <w:sz w:val="21"/>
                <w:szCs w:val="21"/>
              </w:rPr>
              <w:t xml:space="preserve">$10.72 </w:t>
            </w:r>
          </w:p>
        </w:tc>
        <w:tc>
          <w:tcPr>
            <w:tcW w:w="900" w:type="dxa"/>
            <w:tcBorders>
              <w:left w:val="single" w:sz="4" w:space="0" w:color="A6A6A6" w:themeColor="background1" w:themeShade="A6"/>
              <w:right w:val="single" w:sz="4" w:space="0" w:color="A6A6A6" w:themeColor="background1" w:themeShade="A6"/>
            </w:tcBorders>
            <w:vAlign w:val="center"/>
          </w:tcPr>
          <w:p w14:paraId="7DF56C89" w14:textId="45C597F0" w:rsidR="00D324DD" w:rsidRPr="00B95A17" w:rsidRDefault="00F31515" w:rsidP="00D324DD">
            <w:pPr>
              <w:spacing w:after="0" w:line="240" w:lineRule="auto"/>
              <w:jc w:val="right"/>
              <w:rPr>
                <w:rFonts w:asciiTheme="minorHAnsi" w:hAnsiTheme="minorHAnsi"/>
                <w:b/>
                <w:sz w:val="21"/>
                <w:szCs w:val="21"/>
              </w:rPr>
            </w:pPr>
            <w:r w:rsidRPr="00B95A17">
              <w:rPr>
                <w:rFonts w:asciiTheme="minorHAnsi" w:hAnsiTheme="minorHAnsi"/>
                <w:b/>
                <w:sz w:val="21"/>
                <w:szCs w:val="21"/>
              </w:rPr>
              <w:t xml:space="preserve">$13.14 </w:t>
            </w:r>
          </w:p>
        </w:tc>
      </w:tr>
    </w:tbl>
    <w:p w14:paraId="6345B211" w14:textId="2DAE28B4" w:rsidR="003047AF" w:rsidRPr="00B95A17" w:rsidRDefault="00A17D5F" w:rsidP="003047AF">
      <w:pPr>
        <w:pStyle w:val="NoSpacing"/>
        <w:rPr>
          <w:rFonts w:asciiTheme="minorHAnsi" w:hAnsiTheme="minorHAnsi"/>
          <w:i/>
          <w:sz w:val="20"/>
          <w:szCs w:val="20"/>
        </w:rPr>
      </w:pPr>
      <w:r w:rsidRPr="00B95A17">
        <w:rPr>
          <w:rFonts w:asciiTheme="minorHAnsi" w:hAnsiTheme="minorHAnsi"/>
          <w:i/>
          <w:sz w:val="20"/>
          <w:szCs w:val="20"/>
        </w:rPr>
        <w:t>Source: EMSI 2019.1</w:t>
      </w:r>
    </w:p>
    <w:p w14:paraId="0F940DAA" w14:textId="4894BE3E" w:rsidR="00E42D43" w:rsidRPr="00B95A17" w:rsidRDefault="00A071A6" w:rsidP="006C48C2">
      <w:pPr>
        <w:pStyle w:val="NoSpacing"/>
        <w:spacing w:after="240"/>
        <w:rPr>
          <w:rFonts w:asciiTheme="minorHAnsi" w:hAnsiTheme="minorHAnsi"/>
          <w:sz w:val="20"/>
          <w:szCs w:val="20"/>
        </w:rPr>
      </w:pPr>
      <w:r w:rsidRPr="00B95A17">
        <w:rPr>
          <w:rFonts w:asciiTheme="minorHAnsi" w:hAnsiTheme="minorHAnsi"/>
          <w:b/>
          <w:sz w:val="20"/>
          <w:szCs w:val="20"/>
        </w:rPr>
        <w:t>Mid-Peninsula</w:t>
      </w:r>
      <w:r w:rsidR="000612F1" w:rsidRPr="00B95A17">
        <w:rPr>
          <w:rFonts w:asciiTheme="minorHAnsi" w:hAnsiTheme="minorHAnsi"/>
          <w:b/>
          <w:sz w:val="20"/>
          <w:szCs w:val="20"/>
        </w:rPr>
        <w:t xml:space="preserve"> </w:t>
      </w:r>
      <w:r w:rsidR="00681353" w:rsidRPr="00B95A17">
        <w:rPr>
          <w:rFonts w:asciiTheme="minorHAnsi" w:hAnsiTheme="minorHAnsi"/>
          <w:b/>
          <w:sz w:val="20"/>
          <w:szCs w:val="20"/>
        </w:rPr>
        <w:t>Sub-Region</w:t>
      </w:r>
      <w:r w:rsidR="00797696" w:rsidRPr="00B95A17">
        <w:rPr>
          <w:rFonts w:asciiTheme="minorHAnsi" w:hAnsiTheme="minorHAnsi"/>
          <w:b/>
          <w:sz w:val="20"/>
          <w:szCs w:val="20"/>
        </w:rPr>
        <w:t xml:space="preserve"> </w:t>
      </w:r>
      <w:r w:rsidR="00681353" w:rsidRPr="00B95A17">
        <w:rPr>
          <w:rFonts w:asciiTheme="minorHAnsi" w:hAnsiTheme="minorHAnsi"/>
          <w:sz w:val="20"/>
          <w:szCs w:val="20"/>
        </w:rPr>
        <w:t xml:space="preserve">includes </w:t>
      </w:r>
      <w:r w:rsidRPr="00B95A17">
        <w:rPr>
          <w:rFonts w:asciiTheme="minorHAnsi" w:hAnsiTheme="minorHAnsi"/>
          <w:sz w:val="18"/>
          <w:szCs w:val="20"/>
        </w:rPr>
        <w:t>San Francisco and San Mateo Counties</w:t>
      </w:r>
    </w:p>
    <w:p w14:paraId="6D4DE470" w14:textId="6162CE2D" w:rsidR="00351170" w:rsidRPr="00B95A17" w:rsidRDefault="002155A4" w:rsidP="00351170">
      <w:pPr>
        <w:pStyle w:val="Heading3"/>
        <w:rPr>
          <w:rFonts w:asciiTheme="minorHAnsi" w:hAnsiTheme="minorHAnsi"/>
        </w:rPr>
      </w:pPr>
      <w:r w:rsidRPr="00B95A17">
        <w:rPr>
          <w:rFonts w:asciiTheme="minorHAnsi" w:hAnsiTheme="minorHAnsi"/>
        </w:rPr>
        <w:t xml:space="preserve">Job Postings in </w:t>
      </w:r>
      <w:r w:rsidR="00351170" w:rsidRPr="00B95A17">
        <w:rPr>
          <w:rFonts w:asciiTheme="minorHAnsi" w:hAnsiTheme="minorHAnsi"/>
        </w:rPr>
        <w:t>Bay Region</w:t>
      </w:r>
      <w:r w:rsidR="00060203" w:rsidRPr="00B95A17">
        <w:rPr>
          <w:rFonts w:asciiTheme="minorHAnsi" w:hAnsiTheme="minorHAnsi"/>
        </w:rPr>
        <w:t xml:space="preserve"> and </w:t>
      </w:r>
      <w:r w:rsidR="00A071A6" w:rsidRPr="00B95A17">
        <w:rPr>
          <w:rFonts w:asciiTheme="minorHAnsi" w:hAnsiTheme="minorHAnsi"/>
        </w:rPr>
        <w:t>Mid-Peninsula</w:t>
      </w:r>
      <w:r w:rsidR="000612F1" w:rsidRPr="00B95A17">
        <w:rPr>
          <w:rFonts w:asciiTheme="minorHAnsi" w:hAnsiTheme="minorHAnsi"/>
        </w:rPr>
        <w:t xml:space="preserve"> </w:t>
      </w:r>
      <w:r w:rsidR="00060203" w:rsidRPr="00B95A17">
        <w:rPr>
          <w:rFonts w:asciiTheme="minorHAnsi" w:hAnsiTheme="minorHAnsi"/>
        </w:rPr>
        <w:t>Sub-Region</w:t>
      </w:r>
    </w:p>
    <w:p w14:paraId="2094AEC4" w14:textId="7757DEF5" w:rsidR="001C1787" w:rsidRPr="00B95A17" w:rsidRDefault="000E5421" w:rsidP="001C1787">
      <w:pPr>
        <w:pStyle w:val="NoSpacing"/>
        <w:spacing w:after="60"/>
        <w:rPr>
          <w:rFonts w:asciiTheme="minorHAnsi" w:hAnsiTheme="minorHAnsi"/>
          <w:b/>
        </w:rPr>
      </w:pPr>
      <w:r w:rsidRPr="00B95A17">
        <w:rPr>
          <w:rFonts w:asciiTheme="minorHAnsi" w:hAnsiTheme="minorHAnsi"/>
          <w:b/>
        </w:rPr>
        <w:t>Table 3</w:t>
      </w:r>
      <w:r w:rsidR="002155A4" w:rsidRPr="00B95A17">
        <w:rPr>
          <w:rFonts w:asciiTheme="minorHAnsi" w:hAnsiTheme="minorHAnsi"/>
          <w:b/>
        </w:rPr>
        <w:t xml:space="preserve">. </w:t>
      </w:r>
      <w:r w:rsidR="001C1787" w:rsidRPr="00B95A17">
        <w:rPr>
          <w:rFonts w:asciiTheme="minorHAnsi" w:hAnsiTheme="minorHAnsi"/>
          <w:b/>
        </w:rPr>
        <w:t>Number of Job Postings by Occupation for latest 12 months (</w:t>
      </w:r>
      <w:r w:rsidR="00E05D52" w:rsidRPr="00B95A17">
        <w:rPr>
          <w:rFonts w:asciiTheme="minorHAnsi" w:hAnsiTheme="minorHAnsi"/>
          <w:b/>
        </w:rPr>
        <w:t>March 2018 - Feb 2018</w:t>
      </w:r>
      <w:r w:rsidR="001C1787" w:rsidRPr="00B95A17">
        <w:rPr>
          <w:rFonts w:asciiTheme="minorHAnsi" w:hAnsiTheme="minorHAnsi"/>
          <w:b/>
        </w:rPr>
        <w:t>)</w:t>
      </w:r>
    </w:p>
    <w:tbl>
      <w:tblPr>
        <w:tblW w:w="1035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7290"/>
        <w:gridCol w:w="1350"/>
        <w:gridCol w:w="1710"/>
      </w:tblGrid>
      <w:tr w:rsidR="002C3B30" w:rsidRPr="00B95A17" w14:paraId="722B3D04" w14:textId="015220D9" w:rsidTr="00CB4538">
        <w:trPr>
          <w:trHeight w:val="233"/>
          <w:tblHeader/>
        </w:trPr>
        <w:tc>
          <w:tcPr>
            <w:tcW w:w="7290" w:type="dxa"/>
            <w:shd w:val="clear" w:color="auto" w:fill="E0EE7C" w:themeFill="accent3" w:themeFillTint="66"/>
            <w:noWrap/>
            <w:vAlign w:val="center"/>
            <w:hideMark/>
          </w:tcPr>
          <w:p w14:paraId="0FD02B62" w14:textId="77777777" w:rsidR="002C3B30" w:rsidRPr="00B95A17" w:rsidRDefault="002C3B30" w:rsidP="005E116D">
            <w:pPr>
              <w:spacing w:after="0" w:line="240" w:lineRule="auto"/>
              <w:ind w:left="-15"/>
              <w:rPr>
                <w:rFonts w:asciiTheme="minorHAnsi" w:eastAsia="Times New Roman" w:hAnsiTheme="minorHAnsi"/>
                <w:bCs/>
                <w:sz w:val="21"/>
                <w:szCs w:val="21"/>
              </w:rPr>
            </w:pPr>
            <w:r w:rsidRPr="00B95A17">
              <w:rPr>
                <w:rFonts w:asciiTheme="minorHAnsi" w:eastAsia="Times New Roman" w:hAnsiTheme="minorHAnsi"/>
                <w:bCs/>
                <w:sz w:val="21"/>
                <w:szCs w:val="21"/>
              </w:rPr>
              <w:t>Occupation</w:t>
            </w:r>
          </w:p>
        </w:tc>
        <w:tc>
          <w:tcPr>
            <w:tcW w:w="1350" w:type="dxa"/>
            <w:shd w:val="clear" w:color="auto" w:fill="E0EE7C" w:themeFill="accent3" w:themeFillTint="66"/>
            <w:noWrap/>
            <w:vAlign w:val="center"/>
            <w:hideMark/>
          </w:tcPr>
          <w:p w14:paraId="401D0B5E" w14:textId="197818BE" w:rsidR="002C3B30" w:rsidRPr="00B95A17" w:rsidRDefault="002C3B30" w:rsidP="00950AF1">
            <w:pPr>
              <w:spacing w:after="0" w:line="240" w:lineRule="auto"/>
              <w:jc w:val="center"/>
              <w:rPr>
                <w:rFonts w:asciiTheme="minorHAnsi" w:eastAsia="Times New Roman" w:hAnsiTheme="minorHAnsi"/>
                <w:bCs/>
                <w:sz w:val="21"/>
                <w:szCs w:val="21"/>
              </w:rPr>
            </w:pPr>
            <w:r w:rsidRPr="00B95A17">
              <w:rPr>
                <w:rFonts w:asciiTheme="minorHAnsi" w:eastAsia="Times New Roman" w:hAnsiTheme="minorHAnsi"/>
                <w:bCs/>
                <w:sz w:val="21"/>
                <w:szCs w:val="21"/>
              </w:rPr>
              <w:t>Bay Region</w:t>
            </w:r>
          </w:p>
        </w:tc>
        <w:tc>
          <w:tcPr>
            <w:tcW w:w="1710" w:type="dxa"/>
            <w:shd w:val="clear" w:color="auto" w:fill="E0EE7C" w:themeFill="accent3" w:themeFillTint="66"/>
            <w:vAlign w:val="center"/>
          </w:tcPr>
          <w:p w14:paraId="3549FAE7" w14:textId="7876CA8D" w:rsidR="002C3B30" w:rsidRPr="00B95A17" w:rsidRDefault="00A071A6" w:rsidP="002F5095">
            <w:pPr>
              <w:tabs>
                <w:tab w:val="decimal" w:pos="1080"/>
              </w:tabs>
              <w:spacing w:after="0" w:line="240" w:lineRule="auto"/>
              <w:jc w:val="center"/>
              <w:rPr>
                <w:rFonts w:asciiTheme="minorHAnsi" w:eastAsia="Times New Roman" w:hAnsiTheme="minorHAnsi"/>
                <w:bCs/>
                <w:sz w:val="21"/>
                <w:szCs w:val="21"/>
              </w:rPr>
            </w:pPr>
            <w:r w:rsidRPr="00B95A17">
              <w:rPr>
                <w:rFonts w:asciiTheme="minorHAnsi" w:eastAsia="Times New Roman" w:hAnsiTheme="minorHAnsi"/>
                <w:bCs/>
                <w:sz w:val="21"/>
                <w:szCs w:val="21"/>
              </w:rPr>
              <w:t>Mid-Peninsula</w:t>
            </w:r>
          </w:p>
        </w:tc>
      </w:tr>
      <w:tr w:rsidR="00A556FF" w:rsidRPr="00B95A17" w14:paraId="22CC6F39" w14:textId="3ADA4CEB" w:rsidTr="00CB4538">
        <w:trPr>
          <w:trHeight w:val="202"/>
        </w:trPr>
        <w:tc>
          <w:tcPr>
            <w:tcW w:w="7290" w:type="dxa"/>
            <w:shd w:val="clear" w:color="auto" w:fill="auto"/>
            <w:noWrap/>
            <w:vAlign w:val="center"/>
          </w:tcPr>
          <w:p w14:paraId="7FD0BF21" w14:textId="743D9B49" w:rsidR="00A556FF" w:rsidRPr="00B95A17" w:rsidRDefault="00967A6D" w:rsidP="00A556FF">
            <w:pPr>
              <w:spacing w:after="0" w:line="240" w:lineRule="auto"/>
              <w:ind w:left="-120"/>
              <w:rPr>
                <w:rFonts w:asciiTheme="minorHAnsi" w:eastAsia="Times New Roman" w:hAnsiTheme="minorHAnsi"/>
                <w:sz w:val="21"/>
                <w:szCs w:val="21"/>
              </w:rPr>
            </w:pPr>
            <w:r>
              <w:rPr>
                <w:rFonts w:asciiTheme="minorHAnsi" w:hAnsiTheme="minorHAnsi"/>
                <w:sz w:val="21"/>
                <w:szCs w:val="21"/>
              </w:rPr>
              <w:t xml:space="preserve">  </w:t>
            </w:r>
            <w:r w:rsidR="00A556FF" w:rsidRPr="00B95A17">
              <w:rPr>
                <w:rFonts w:asciiTheme="minorHAnsi" w:hAnsiTheme="minorHAnsi"/>
                <w:sz w:val="21"/>
                <w:szCs w:val="21"/>
              </w:rPr>
              <w:t>Food</w:t>
            </w:r>
            <w:r w:rsidR="00A556FF" w:rsidRPr="00B95A17">
              <w:rPr>
                <w:rFonts w:asciiTheme="minorHAnsi" w:hAnsiTheme="minorHAnsi"/>
              </w:rPr>
              <w:t xml:space="preserve"> Preparation Workers</w:t>
            </w:r>
          </w:p>
        </w:tc>
        <w:tc>
          <w:tcPr>
            <w:tcW w:w="1350" w:type="dxa"/>
            <w:shd w:val="clear" w:color="auto" w:fill="auto"/>
            <w:noWrap/>
            <w:vAlign w:val="center"/>
          </w:tcPr>
          <w:p w14:paraId="06415EC9" w14:textId="0E312C73" w:rsidR="00A556FF" w:rsidRPr="00B95A17" w:rsidRDefault="00A556FF" w:rsidP="00A556FF">
            <w:pPr>
              <w:tabs>
                <w:tab w:val="decimal" w:pos="816"/>
              </w:tabs>
              <w:spacing w:after="0" w:line="240" w:lineRule="auto"/>
              <w:jc w:val="center"/>
              <w:rPr>
                <w:rFonts w:asciiTheme="minorHAnsi" w:eastAsia="Times New Roman" w:hAnsiTheme="minorHAnsi"/>
                <w:sz w:val="21"/>
                <w:szCs w:val="21"/>
              </w:rPr>
            </w:pPr>
            <w:r w:rsidRPr="00B95A17">
              <w:rPr>
                <w:rFonts w:asciiTheme="minorHAnsi" w:eastAsia="Times New Roman" w:hAnsiTheme="minorHAnsi"/>
                <w:sz w:val="21"/>
                <w:szCs w:val="21"/>
              </w:rPr>
              <w:t>2,668</w:t>
            </w:r>
          </w:p>
        </w:tc>
        <w:tc>
          <w:tcPr>
            <w:tcW w:w="1710" w:type="dxa"/>
            <w:vAlign w:val="center"/>
          </w:tcPr>
          <w:p w14:paraId="14DDF9FF" w14:textId="0A87762D" w:rsidR="00A556FF" w:rsidRPr="00B95A17" w:rsidRDefault="00A071A6" w:rsidP="00A556FF">
            <w:pPr>
              <w:tabs>
                <w:tab w:val="decimal" w:pos="1080"/>
              </w:tabs>
              <w:spacing w:after="0" w:line="240" w:lineRule="auto"/>
              <w:jc w:val="center"/>
              <w:rPr>
                <w:rFonts w:asciiTheme="minorHAnsi" w:eastAsia="Times New Roman" w:hAnsiTheme="minorHAnsi"/>
                <w:sz w:val="21"/>
                <w:szCs w:val="21"/>
              </w:rPr>
            </w:pPr>
            <w:r w:rsidRPr="00B95A17">
              <w:rPr>
                <w:rFonts w:asciiTheme="minorHAnsi" w:eastAsia="Times New Roman" w:hAnsiTheme="minorHAnsi"/>
                <w:sz w:val="21"/>
                <w:szCs w:val="21"/>
              </w:rPr>
              <w:t>776</w:t>
            </w:r>
          </w:p>
        </w:tc>
      </w:tr>
      <w:tr w:rsidR="00A556FF" w:rsidRPr="00B95A17" w14:paraId="61A814EE" w14:textId="77777777" w:rsidTr="00CB4538">
        <w:trPr>
          <w:trHeight w:val="202"/>
        </w:trPr>
        <w:tc>
          <w:tcPr>
            <w:tcW w:w="7290" w:type="dxa"/>
            <w:shd w:val="clear" w:color="auto" w:fill="auto"/>
            <w:noWrap/>
            <w:vAlign w:val="center"/>
          </w:tcPr>
          <w:p w14:paraId="6F34B041" w14:textId="7A7B451D" w:rsidR="00A556FF" w:rsidRPr="00B95A17" w:rsidRDefault="00967A6D" w:rsidP="00A556FF">
            <w:pPr>
              <w:spacing w:after="0" w:line="240" w:lineRule="auto"/>
              <w:ind w:left="-120"/>
              <w:rPr>
                <w:rFonts w:asciiTheme="minorHAnsi" w:hAnsiTheme="minorHAnsi"/>
                <w:sz w:val="21"/>
                <w:szCs w:val="21"/>
              </w:rPr>
            </w:pPr>
            <w:r>
              <w:rPr>
                <w:rFonts w:asciiTheme="minorHAnsi" w:hAnsiTheme="minorHAnsi"/>
              </w:rPr>
              <w:t xml:space="preserve">  </w:t>
            </w:r>
            <w:r w:rsidR="00A556FF" w:rsidRPr="00B95A17">
              <w:rPr>
                <w:rFonts w:asciiTheme="minorHAnsi" w:hAnsiTheme="minorHAnsi"/>
              </w:rPr>
              <w:t>Community Health Workers</w:t>
            </w:r>
          </w:p>
        </w:tc>
        <w:tc>
          <w:tcPr>
            <w:tcW w:w="1350" w:type="dxa"/>
            <w:shd w:val="clear" w:color="auto" w:fill="auto"/>
            <w:noWrap/>
            <w:vAlign w:val="center"/>
          </w:tcPr>
          <w:p w14:paraId="535A9709" w14:textId="3A4CEC96" w:rsidR="00A556FF" w:rsidRPr="00B95A17" w:rsidRDefault="00A556FF" w:rsidP="00A556FF">
            <w:pPr>
              <w:tabs>
                <w:tab w:val="decimal" w:pos="816"/>
              </w:tabs>
              <w:spacing w:after="0" w:line="240" w:lineRule="auto"/>
              <w:jc w:val="center"/>
              <w:rPr>
                <w:rFonts w:asciiTheme="minorHAnsi" w:hAnsiTheme="minorHAnsi"/>
                <w:sz w:val="21"/>
                <w:szCs w:val="21"/>
              </w:rPr>
            </w:pPr>
            <w:r w:rsidRPr="00B95A17">
              <w:rPr>
                <w:rFonts w:asciiTheme="minorHAnsi" w:hAnsiTheme="minorHAnsi"/>
                <w:sz w:val="21"/>
                <w:szCs w:val="21"/>
              </w:rPr>
              <w:t>117</w:t>
            </w:r>
          </w:p>
        </w:tc>
        <w:tc>
          <w:tcPr>
            <w:tcW w:w="1710" w:type="dxa"/>
            <w:vAlign w:val="center"/>
          </w:tcPr>
          <w:p w14:paraId="556123FD" w14:textId="4AEAC950" w:rsidR="00A556FF" w:rsidRPr="00B95A17" w:rsidRDefault="00A071A6" w:rsidP="00A556FF">
            <w:pPr>
              <w:tabs>
                <w:tab w:val="decimal" w:pos="1080"/>
              </w:tabs>
              <w:spacing w:after="0" w:line="240" w:lineRule="auto"/>
              <w:jc w:val="center"/>
              <w:rPr>
                <w:rFonts w:asciiTheme="minorHAnsi" w:eastAsia="Times New Roman" w:hAnsiTheme="minorHAnsi"/>
                <w:sz w:val="21"/>
                <w:szCs w:val="21"/>
              </w:rPr>
            </w:pPr>
            <w:r w:rsidRPr="00B95A17">
              <w:rPr>
                <w:rFonts w:asciiTheme="minorHAnsi" w:eastAsia="Times New Roman" w:hAnsiTheme="minorHAnsi"/>
                <w:sz w:val="21"/>
                <w:szCs w:val="21"/>
              </w:rPr>
              <w:t>51</w:t>
            </w:r>
          </w:p>
        </w:tc>
      </w:tr>
      <w:tr w:rsidR="00E05D52" w:rsidRPr="00B95A17" w14:paraId="4E0A8527" w14:textId="77777777" w:rsidTr="00A071A6">
        <w:trPr>
          <w:trHeight w:val="202"/>
        </w:trPr>
        <w:tc>
          <w:tcPr>
            <w:tcW w:w="7290" w:type="dxa"/>
            <w:shd w:val="clear" w:color="auto" w:fill="auto"/>
            <w:noWrap/>
            <w:vAlign w:val="center"/>
          </w:tcPr>
          <w:p w14:paraId="2187B39F" w14:textId="61A89EAF" w:rsidR="00E05D52" w:rsidRPr="00B95A17" w:rsidRDefault="00E05D52" w:rsidP="00E05D52">
            <w:pPr>
              <w:spacing w:after="0" w:line="240" w:lineRule="auto"/>
              <w:ind w:left="-120"/>
              <w:rPr>
                <w:rFonts w:asciiTheme="minorHAnsi" w:hAnsiTheme="minorHAnsi"/>
                <w:b/>
                <w:sz w:val="21"/>
                <w:szCs w:val="21"/>
              </w:rPr>
            </w:pPr>
            <w:r w:rsidRPr="00B95A17">
              <w:rPr>
                <w:rFonts w:asciiTheme="minorHAnsi" w:hAnsiTheme="minorHAnsi"/>
                <w:b/>
                <w:sz w:val="21"/>
                <w:szCs w:val="21"/>
              </w:rPr>
              <w:t>Total</w:t>
            </w:r>
          </w:p>
        </w:tc>
        <w:tc>
          <w:tcPr>
            <w:tcW w:w="1350" w:type="dxa"/>
            <w:shd w:val="clear" w:color="auto" w:fill="auto"/>
            <w:noWrap/>
          </w:tcPr>
          <w:p w14:paraId="6E02A9BC" w14:textId="3CCF0440" w:rsidR="00E05D52" w:rsidRPr="00B95A17" w:rsidRDefault="00E05D52" w:rsidP="00E05D52">
            <w:pPr>
              <w:tabs>
                <w:tab w:val="decimal" w:pos="816"/>
              </w:tabs>
              <w:spacing w:after="0" w:line="240" w:lineRule="auto"/>
              <w:jc w:val="center"/>
              <w:rPr>
                <w:rFonts w:asciiTheme="minorHAnsi" w:hAnsiTheme="minorHAnsi"/>
                <w:b/>
                <w:sz w:val="21"/>
                <w:szCs w:val="21"/>
              </w:rPr>
            </w:pPr>
            <w:r w:rsidRPr="00B95A17">
              <w:rPr>
                <w:rFonts w:asciiTheme="minorHAnsi" w:hAnsiTheme="minorHAnsi"/>
                <w:b/>
              </w:rPr>
              <w:t xml:space="preserve"> 2,785 </w:t>
            </w:r>
          </w:p>
        </w:tc>
        <w:tc>
          <w:tcPr>
            <w:tcW w:w="1710" w:type="dxa"/>
          </w:tcPr>
          <w:p w14:paraId="77367C5E" w14:textId="730F51B8" w:rsidR="00E05D52" w:rsidRPr="00B95A17" w:rsidRDefault="00A071A6" w:rsidP="00E05D52">
            <w:pPr>
              <w:tabs>
                <w:tab w:val="decimal" w:pos="1080"/>
              </w:tabs>
              <w:spacing w:after="0" w:line="240" w:lineRule="auto"/>
              <w:jc w:val="center"/>
              <w:rPr>
                <w:rFonts w:asciiTheme="minorHAnsi" w:eastAsia="Times New Roman" w:hAnsiTheme="minorHAnsi"/>
                <w:b/>
                <w:sz w:val="21"/>
                <w:szCs w:val="21"/>
              </w:rPr>
            </w:pPr>
            <w:r w:rsidRPr="00B95A17">
              <w:rPr>
                <w:rFonts w:asciiTheme="minorHAnsi" w:hAnsiTheme="minorHAnsi"/>
                <w:b/>
              </w:rPr>
              <w:t xml:space="preserve"> 827</w:t>
            </w:r>
            <w:r w:rsidR="00E05D52" w:rsidRPr="00B95A17">
              <w:rPr>
                <w:rFonts w:asciiTheme="minorHAnsi" w:hAnsiTheme="minorHAnsi"/>
                <w:b/>
              </w:rPr>
              <w:t xml:space="preserve"> </w:t>
            </w:r>
          </w:p>
        </w:tc>
      </w:tr>
    </w:tbl>
    <w:p w14:paraId="1D7EFE34" w14:textId="55F812E0" w:rsidR="00580505" w:rsidRPr="00B95A17" w:rsidRDefault="00750FFE" w:rsidP="005E116D">
      <w:pPr>
        <w:pStyle w:val="NoSpacing"/>
        <w:spacing w:after="360"/>
        <w:rPr>
          <w:rFonts w:asciiTheme="minorHAnsi" w:hAnsiTheme="minorHAnsi"/>
          <w:i/>
          <w:sz w:val="20"/>
          <w:szCs w:val="20"/>
        </w:rPr>
      </w:pPr>
      <w:r w:rsidRPr="00B95A17">
        <w:rPr>
          <w:rFonts w:asciiTheme="minorHAnsi" w:hAnsiTheme="minorHAnsi"/>
          <w:i/>
          <w:sz w:val="20"/>
          <w:szCs w:val="20"/>
        </w:rPr>
        <w:t>Source: Burning Glass</w:t>
      </w:r>
    </w:p>
    <w:p w14:paraId="4B03BC9F" w14:textId="13BE3A28" w:rsidR="002155A4" w:rsidRPr="00B95A17" w:rsidRDefault="000E5421" w:rsidP="00B373BC">
      <w:pPr>
        <w:pStyle w:val="NoSpacing"/>
        <w:spacing w:after="60"/>
        <w:rPr>
          <w:rFonts w:asciiTheme="minorHAnsi" w:hAnsiTheme="minorHAnsi"/>
          <w:b/>
        </w:rPr>
      </w:pPr>
      <w:r w:rsidRPr="00B95A17">
        <w:rPr>
          <w:rFonts w:asciiTheme="minorHAnsi" w:hAnsiTheme="minorHAnsi"/>
          <w:b/>
        </w:rPr>
        <w:t>Table 4</w:t>
      </w:r>
      <w:r w:rsidR="002155A4" w:rsidRPr="00B95A17">
        <w:rPr>
          <w:rFonts w:asciiTheme="minorHAnsi" w:hAnsiTheme="minorHAnsi"/>
          <w:b/>
        </w:rPr>
        <w:t xml:space="preserve">. </w:t>
      </w:r>
      <w:r w:rsidR="001C1787" w:rsidRPr="00B95A17">
        <w:rPr>
          <w:rFonts w:asciiTheme="minorHAnsi" w:hAnsiTheme="minorHAnsi"/>
          <w:b/>
        </w:rPr>
        <w:t xml:space="preserve">Top Job Titles for </w:t>
      </w:r>
      <w:r w:rsidR="00E05D52" w:rsidRPr="00B95A17">
        <w:rPr>
          <w:rFonts w:asciiTheme="minorHAnsi" w:hAnsiTheme="minorHAnsi"/>
          <w:b/>
        </w:rPr>
        <w:t>Nutrition Assistant</w:t>
      </w:r>
      <w:r w:rsidR="004F3477" w:rsidRPr="00B95A17">
        <w:rPr>
          <w:rFonts w:asciiTheme="minorHAnsi" w:hAnsiTheme="minorHAnsi"/>
          <w:b/>
        </w:rPr>
        <w:t xml:space="preserve"> </w:t>
      </w:r>
      <w:r w:rsidR="001C1787" w:rsidRPr="00B95A17">
        <w:rPr>
          <w:rFonts w:asciiTheme="minorHAnsi" w:hAnsiTheme="minorHAnsi"/>
          <w:b/>
        </w:rPr>
        <w:t>Occupations for latest 12 months (</w:t>
      </w:r>
      <w:r w:rsidR="00E05D52" w:rsidRPr="00B95A17">
        <w:rPr>
          <w:rFonts w:asciiTheme="minorHAnsi" w:hAnsiTheme="minorHAnsi"/>
          <w:b/>
        </w:rPr>
        <w:t>March 2018 - Feb 2018</w:t>
      </w:r>
      <w:r w:rsidR="001C1787" w:rsidRPr="00B95A17">
        <w:rPr>
          <w:rFonts w:asciiTheme="minorHAnsi" w:hAnsiTheme="minorHAnsi"/>
          <w:b/>
        </w:rPr>
        <w:t>)</w:t>
      </w:r>
    </w:p>
    <w:tbl>
      <w:tblPr>
        <w:tblW w:w="1034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ook w:val="04A0" w:firstRow="1" w:lastRow="0" w:firstColumn="1" w:lastColumn="0" w:noHBand="0" w:noVBand="1"/>
      </w:tblPr>
      <w:tblGrid>
        <w:gridCol w:w="2785"/>
        <w:gridCol w:w="1170"/>
        <w:gridCol w:w="1080"/>
        <w:gridCol w:w="3060"/>
        <w:gridCol w:w="1080"/>
        <w:gridCol w:w="1170"/>
      </w:tblGrid>
      <w:tr w:rsidR="00BF1DA0" w:rsidRPr="00B95A17" w14:paraId="4F94B1D0" w14:textId="5FF357C0" w:rsidTr="00CB4538">
        <w:trPr>
          <w:trHeight w:val="233"/>
        </w:trPr>
        <w:tc>
          <w:tcPr>
            <w:tcW w:w="2785" w:type="dxa"/>
            <w:shd w:val="clear" w:color="auto" w:fill="E0EE7C" w:themeFill="accent3" w:themeFillTint="66"/>
            <w:noWrap/>
            <w:vAlign w:val="center"/>
            <w:hideMark/>
          </w:tcPr>
          <w:p w14:paraId="014A3296" w14:textId="77777777" w:rsidR="00BF1DA0" w:rsidRPr="00B95A17" w:rsidRDefault="00BF1DA0" w:rsidP="00AB39A8">
            <w:pPr>
              <w:spacing w:after="0" w:line="240" w:lineRule="auto"/>
              <w:rPr>
                <w:rFonts w:asciiTheme="minorHAnsi" w:eastAsia="Times New Roman" w:hAnsiTheme="minorHAnsi"/>
                <w:bCs/>
                <w:sz w:val="21"/>
                <w:szCs w:val="21"/>
              </w:rPr>
            </w:pPr>
            <w:r w:rsidRPr="00B95A17">
              <w:rPr>
                <w:rFonts w:asciiTheme="minorHAnsi" w:eastAsia="Times New Roman" w:hAnsiTheme="minorHAnsi"/>
                <w:bCs/>
                <w:sz w:val="21"/>
                <w:szCs w:val="21"/>
              </w:rPr>
              <w:t>Common Title</w:t>
            </w:r>
          </w:p>
        </w:tc>
        <w:tc>
          <w:tcPr>
            <w:tcW w:w="1170" w:type="dxa"/>
            <w:shd w:val="clear" w:color="auto" w:fill="E0EE7C" w:themeFill="accent3" w:themeFillTint="66"/>
            <w:noWrap/>
            <w:vAlign w:val="center"/>
            <w:hideMark/>
          </w:tcPr>
          <w:p w14:paraId="1683556C" w14:textId="75670F26" w:rsidR="00BF1DA0" w:rsidRPr="00B95A17" w:rsidRDefault="00BF1DA0" w:rsidP="00AB39A8">
            <w:pPr>
              <w:spacing w:after="0" w:line="240" w:lineRule="auto"/>
              <w:jc w:val="center"/>
              <w:rPr>
                <w:rFonts w:asciiTheme="minorHAnsi" w:eastAsia="Times New Roman" w:hAnsiTheme="minorHAnsi"/>
                <w:bCs/>
                <w:sz w:val="21"/>
                <w:szCs w:val="21"/>
              </w:rPr>
            </w:pPr>
            <w:r w:rsidRPr="00B95A17">
              <w:rPr>
                <w:rFonts w:asciiTheme="minorHAnsi" w:eastAsia="Times New Roman" w:hAnsiTheme="minorHAnsi"/>
                <w:bCs/>
                <w:sz w:val="21"/>
                <w:szCs w:val="21"/>
              </w:rPr>
              <w:t>Bay</w:t>
            </w:r>
          </w:p>
        </w:tc>
        <w:tc>
          <w:tcPr>
            <w:tcW w:w="1080" w:type="dxa"/>
            <w:shd w:val="clear" w:color="auto" w:fill="E0EE7C" w:themeFill="accent3" w:themeFillTint="66"/>
            <w:vAlign w:val="center"/>
          </w:tcPr>
          <w:p w14:paraId="4770DB2A" w14:textId="01E1AB9D" w:rsidR="00BF1DA0" w:rsidRPr="00B95A17" w:rsidRDefault="00A071A6" w:rsidP="00AB39A8">
            <w:pPr>
              <w:spacing w:after="0" w:line="240" w:lineRule="auto"/>
              <w:jc w:val="center"/>
              <w:rPr>
                <w:rFonts w:asciiTheme="minorHAnsi" w:eastAsia="Times New Roman" w:hAnsiTheme="minorHAnsi"/>
                <w:bCs/>
                <w:sz w:val="21"/>
                <w:szCs w:val="21"/>
              </w:rPr>
            </w:pPr>
            <w:r w:rsidRPr="00B95A17">
              <w:rPr>
                <w:rFonts w:asciiTheme="minorHAnsi" w:eastAsia="Times New Roman" w:hAnsiTheme="minorHAnsi"/>
                <w:bCs/>
                <w:sz w:val="21"/>
                <w:szCs w:val="21"/>
              </w:rPr>
              <w:t>Mid-Peninsula</w:t>
            </w:r>
          </w:p>
        </w:tc>
        <w:tc>
          <w:tcPr>
            <w:tcW w:w="3060" w:type="dxa"/>
            <w:shd w:val="clear" w:color="auto" w:fill="E0EE7C" w:themeFill="accent3" w:themeFillTint="66"/>
            <w:vAlign w:val="center"/>
          </w:tcPr>
          <w:p w14:paraId="5DC1C12A" w14:textId="3F7DE3A4" w:rsidR="00BF1DA0" w:rsidRPr="00B95A17" w:rsidRDefault="00BF1DA0" w:rsidP="00AB39A8">
            <w:pPr>
              <w:spacing w:after="0" w:line="240" w:lineRule="auto"/>
              <w:rPr>
                <w:rFonts w:asciiTheme="minorHAnsi" w:eastAsia="Times New Roman" w:hAnsiTheme="minorHAnsi"/>
                <w:bCs/>
                <w:sz w:val="21"/>
                <w:szCs w:val="21"/>
              </w:rPr>
            </w:pPr>
            <w:r w:rsidRPr="00B95A17">
              <w:rPr>
                <w:rFonts w:asciiTheme="minorHAnsi" w:eastAsia="Times New Roman" w:hAnsiTheme="minorHAnsi"/>
                <w:bCs/>
                <w:sz w:val="21"/>
                <w:szCs w:val="21"/>
              </w:rPr>
              <w:t>Common Title</w:t>
            </w:r>
          </w:p>
        </w:tc>
        <w:tc>
          <w:tcPr>
            <w:tcW w:w="1080" w:type="dxa"/>
            <w:shd w:val="clear" w:color="auto" w:fill="E0EE7C" w:themeFill="accent3" w:themeFillTint="66"/>
            <w:vAlign w:val="center"/>
          </w:tcPr>
          <w:p w14:paraId="037E3E5E" w14:textId="5B92D787" w:rsidR="00BF1DA0" w:rsidRPr="00B95A17" w:rsidRDefault="00BF1DA0" w:rsidP="00AB39A8">
            <w:pPr>
              <w:spacing w:after="0" w:line="240" w:lineRule="auto"/>
              <w:jc w:val="center"/>
              <w:rPr>
                <w:rFonts w:asciiTheme="minorHAnsi" w:eastAsia="Times New Roman" w:hAnsiTheme="minorHAnsi"/>
                <w:bCs/>
                <w:sz w:val="21"/>
                <w:szCs w:val="21"/>
              </w:rPr>
            </w:pPr>
            <w:r w:rsidRPr="00B95A17">
              <w:rPr>
                <w:rFonts w:asciiTheme="minorHAnsi" w:eastAsia="Times New Roman" w:hAnsiTheme="minorHAnsi"/>
                <w:bCs/>
                <w:sz w:val="21"/>
                <w:szCs w:val="21"/>
              </w:rPr>
              <w:t>Bay</w:t>
            </w:r>
          </w:p>
        </w:tc>
        <w:tc>
          <w:tcPr>
            <w:tcW w:w="1170" w:type="dxa"/>
            <w:shd w:val="clear" w:color="auto" w:fill="E0EE7C" w:themeFill="accent3" w:themeFillTint="66"/>
            <w:vAlign w:val="center"/>
          </w:tcPr>
          <w:p w14:paraId="6B7CF77D" w14:textId="00FDC608" w:rsidR="00BF1DA0" w:rsidRPr="00B95A17" w:rsidRDefault="00A071A6" w:rsidP="00AB39A8">
            <w:pPr>
              <w:spacing w:after="0" w:line="240" w:lineRule="auto"/>
              <w:jc w:val="center"/>
              <w:rPr>
                <w:rFonts w:asciiTheme="minorHAnsi" w:eastAsia="Times New Roman" w:hAnsiTheme="minorHAnsi"/>
                <w:bCs/>
                <w:sz w:val="21"/>
                <w:szCs w:val="21"/>
              </w:rPr>
            </w:pPr>
            <w:r w:rsidRPr="00B95A17">
              <w:rPr>
                <w:rFonts w:asciiTheme="minorHAnsi" w:eastAsia="Times New Roman" w:hAnsiTheme="minorHAnsi"/>
                <w:bCs/>
                <w:sz w:val="21"/>
                <w:szCs w:val="21"/>
              </w:rPr>
              <w:t>Mid-Peninsula</w:t>
            </w:r>
          </w:p>
        </w:tc>
      </w:tr>
      <w:tr w:rsidR="00A556FF" w:rsidRPr="00B95A17" w14:paraId="63AF794F" w14:textId="0F656AAA" w:rsidTr="00E05D52">
        <w:trPr>
          <w:trHeight w:val="202"/>
        </w:trPr>
        <w:tc>
          <w:tcPr>
            <w:tcW w:w="2785" w:type="dxa"/>
            <w:shd w:val="clear" w:color="auto" w:fill="auto"/>
            <w:noWrap/>
            <w:vAlign w:val="bottom"/>
          </w:tcPr>
          <w:p w14:paraId="103B1933" w14:textId="0A4D22A8" w:rsidR="00A556FF" w:rsidRPr="00B95A17" w:rsidRDefault="00A556FF" w:rsidP="00A556FF">
            <w:pPr>
              <w:spacing w:after="0" w:line="240" w:lineRule="auto"/>
              <w:rPr>
                <w:rFonts w:asciiTheme="minorHAnsi" w:hAnsiTheme="minorHAnsi"/>
                <w:sz w:val="21"/>
                <w:szCs w:val="21"/>
              </w:rPr>
            </w:pPr>
            <w:r w:rsidRPr="00B95A17">
              <w:rPr>
                <w:rFonts w:asciiTheme="minorHAnsi" w:hAnsiTheme="minorHAnsi" w:cs="Calibri"/>
              </w:rPr>
              <w:t>Food Prep</w:t>
            </w:r>
          </w:p>
        </w:tc>
        <w:tc>
          <w:tcPr>
            <w:tcW w:w="1170" w:type="dxa"/>
            <w:shd w:val="clear" w:color="auto" w:fill="auto"/>
            <w:noWrap/>
            <w:vAlign w:val="center"/>
          </w:tcPr>
          <w:p w14:paraId="46426968" w14:textId="4C3741B3" w:rsidR="00A556FF" w:rsidRPr="00B95A17" w:rsidRDefault="00A556FF" w:rsidP="00E05D52">
            <w:pPr>
              <w:spacing w:after="0" w:line="240" w:lineRule="auto"/>
              <w:jc w:val="center"/>
              <w:rPr>
                <w:rFonts w:asciiTheme="minorHAnsi" w:hAnsiTheme="minorHAnsi"/>
                <w:sz w:val="21"/>
                <w:szCs w:val="21"/>
              </w:rPr>
            </w:pPr>
            <w:r w:rsidRPr="00B95A17">
              <w:rPr>
                <w:rFonts w:asciiTheme="minorHAnsi" w:hAnsiTheme="minorHAnsi" w:cs="Calibri"/>
              </w:rPr>
              <w:t>285</w:t>
            </w:r>
          </w:p>
        </w:tc>
        <w:tc>
          <w:tcPr>
            <w:tcW w:w="1080" w:type="dxa"/>
            <w:shd w:val="clear" w:color="auto" w:fill="auto"/>
            <w:vAlign w:val="center"/>
          </w:tcPr>
          <w:p w14:paraId="7CD2973D" w14:textId="55F5114E" w:rsidR="00A556FF" w:rsidRPr="00B95A17" w:rsidRDefault="00A071A6" w:rsidP="00E05D52">
            <w:pPr>
              <w:spacing w:after="0" w:line="240" w:lineRule="auto"/>
              <w:jc w:val="center"/>
              <w:rPr>
                <w:rFonts w:asciiTheme="minorHAnsi" w:eastAsia="Times New Roman" w:hAnsiTheme="minorHAnsi"/>
                <w:sz w:val="21"/>
                <w:szCs w:val="21"/>
              </w:rPr>
            </w:pPr>
            <w:r w:rsidRPr="00B95A17">
              <w:rPr>
                <w:rFonts w:asciiTheme="minorHAnsi" w:eastAsia="Times New Roman" w:hAnsiTheme="minorHAnsi"/>
                <w:sz w:val="21"/>
                <w:szCs w:val="21"/>
              </w:rPr>
              <w:t>88</w:t>
            </w:r>
          </w:p>
        </w:tc>
        <w:tc>
          <w:tcPr>
            <w:tcW w:w="3060" w:type="dxa"/>
            <w:vAlign w:val="bottom"/>
          </w:tcPr>
          <w:p w14:paraId="71A1B96C" w14:textId="6D55D0AD" w:rsidR="00A556FF" w:rsidRPr="00B95A17" w:rsidRDefault="00A556FF" w:rsidP="00A556FF">
            <w:pPr>
              <w:spacing w:after="0" w:line="240" w:lineRule="auto"/>
              <w:rPr>
                <w:rFonts w:asciiTheme="minorHAnsi" w:hAnsiTheme="minorHAnsi"/>
                <w:sz w:val="21"/>
                <w:szCs w:val="21"/>
              </w:rPr>
            </w:pPr>
            <w:r w:rsidRPr="00B95A17">
              <w:rPr>
                <w:rFonts w:asciiTheme="minorHAnsi" w:hAnsiTheme="minorHAnsi" w:cs="Calibri"/>
              </w:rPr>
              <w:t>Food Expeditor</w:t>
            </w:r>
          </w:p>
        </w:tc>
        <w:tc>
          <w:tcPr>
            <w:tcW w:w="1080" w:type="dxa"/>
            <w:vAlign w:val="center"/>
          </w:tcPr>
          <w:p w14:paraId="1FE87254" w14:textId="10336467" w:rsidR="00A556FF" w:rsidRPr="00B95A17" w:rsidRDefault="00A556FF" w:rsidP="00E05D52">
            <w:pPr>
              <w:spacing w:after="0" w:line="240" w:lineRule="auto"/>
              <w:jc w:val="center"/>
              <w:rPr>
                <w:rFonts w:asciiTheme="minorHAnsi" w:hAnsiTheme="minorHAnsi"/>
                <w:sz w:val="21"/>
                <w:szCs w:val="21"/>
              </w:rPr>
            </w:pPr>
            <w:r w:rsidRPr="00B95A17">
              <w:rPr>
                <w:rFonts w:asciiTheme="minorHAnsi" w:hAnsiTheme="minorHAnsi" w:cs="Calibri"/>
              </w:rPr>
              <w:t>37</w:t>
            </w:r>
          </w:p>
        </w:tc>
        <w:tc>
          <w:tcPr>
            <w:tcW w:w="1170" w:type="dxa"/>
            <w:vAlign w:val="center"/>
          </w:tcPr>
          <w:p w14:paraId="1937359E" w14:textId="7A1802F4" w:rsidR="00A556FF" w:rsidRPr="00B95A17" w:rsidRDefault="00FA4A0C" w:rsidP="00E05D52">
            <w:pPr>
              <w:spacing w:after="0" w:line="240" w:lineRule="auto"/>
              <w:jc w:val="center"/>
              <w:rPr>
                <w:rFonts w:asciiTheme="minorHAnsi" w:hAnsiTheme="minorHAnsi"/>
                <w:sz w:val="21"/>
                <w:szCs w:val="21"/>
              </w:rPr>
            </w:pPr>
            <w:r w:rsidRPr="00B95A17">
              <w:rPr>
                <w:rFonts w:asciiTheme="minorHAnsi" w:hAnsiTheme="minorHAnsi"/>
                <w:sz w:val="21"/>
                <w:szCs w:val="21"/>
              </w:rPr>
              <w:t>17</w:t>
            </w:r>
          </w:p>
        </w:tc>
      </w:tr>
      <w:tr w:rsidR="00A556FF" w:rsidRPr="00B95A17" w14:paraId="4343659C" w14:textId="77777777" w:rsidTr="00E05D52">
        <w:trPr>
          <w:trHeight w:val="202"/>
        </w:trPr>
        <w:tc>
          <w:tcPr>
            <w:tcW w:w="2785" w:type="dxa"/>
            <w:shd w:val="clear" w:color="auto" w:fill="auto"/>
            <w:noWrap/>
            <w:vAlign w:val="bottom"/>
          </w:tcPr>
          <w:p w14:paraId="5B7A19C1" w14:textId="7EE0527B" w:rsidR="00A556FF" w:rsidRPr="00B95A17" w:rsidRDefault="00A556FF" w:rsidP="00A556FF">
            <w:pPr>
              <w:spacing w:after="0" w:line="240" w:lineRule="auto"/>
              <w:rPr>
                <w:rFonts w:asciiTheme="minorHAnsi" w:hAnsiTheme="minorHAnsi"/>
                <w:sz w:val="21"/>
                <w:szCs w:val="21"/>
              </w:rPr>
            </w:pPr>
            <w:r w:rsidRPr="00B95A17">
              <w:rPr>
                <w:rFonts w:asciiTheme="minorHAnsi" w:hAnsiTheme="minorHAnsi" w:cs="Calibri"/>
              </w:rPr>
              <w:t>Kitchen Helper</w:t>
            </w:r>
          </w:p>
        </w:tc>
        <w:tc>
          <w:tcPr>
            <w:tcW w:w="1170" w:type="dxa"/>
            <w:shd w:val="clear" w:color="auto" w:fill="auto"/>
            <w:noWrap/>
            <w:vAlign w:val="center"/>
          </w:tcPr>
          <w:p w14:paraId="763AEB5C" w14:textId="7EC92C72" w:rsidR="00A556FF" w:rsidRPr="00B95A17" w:rsidRDefault="00A556FF" w:rsidP="00E05D52">
            <w:pPr>
              <w:spacing w:after="0" w:line="240" w:lineRule="auto"/>
              <w:jc w:val="center"/>
              <w:rPr>
                <w:rFonts w:asciiTheme="minorHAnsi" w:hAnsiTheme="minorHAnsi"/>
                <w:sz w:val="21"/>
                <w:szCs w:val="21"/>
              </w:rPr>
            </w:pPr>
            <w:r w:rsidRPr="00B95A17">
              <w:rPr>
                <w:rFonts w:asciiTheme="minorHAnsi" w:hAnsiTheme="minorHAnsi" w:cs="Calibri"/>
              </w:rPr>
              <w:t>274</w:t>
            </w:r>
          </w:p>
        </w:tc>
        <w:tc>
          <w:tcPr>
            <w:tcW w:w="1080" w:type="dxa"/>
            <w:shd w:val="clear" w:color="auto" w:fill="auto"/>
            <w:vAlign w:val="center"/>
          </w:tcPr>
          <w:p w14:paraId="4D6417FD" w14:textId="6A0D27D3" w:rsidR="00A556FF" w:rsidRPr="00B95A17" w:rsidRDefault="00A071A6" w:rsidP="00E05D52">
            <w:pPr>
              <w:spacing w:after="0" w:line="240" w:lineRule="auto"/>
              <w:jc w:val="center"/>
              <w:rPr>
                <w:rFonts w:asciiTheme="minorHAnsi" w:eastAsia="Times New Roman" w:hAnsiTheme="minorHAnsi"/>
                <w:sz w:val="21"/>
                <w:szCs w:val="21"/>
              </w:rPr>
            </w:pPr>
            <w:r w:rsidRPr="00B95A17">
              <w:rPr>
                <w:rFonts w:asciiTheme="minorHAnsi" w:eastAsia="Times New Roman" w:hAnsiTheme="minorHAnsi"/>
                <w:sz w:val="21"/>
                <w:szCs w:val="21"/>
              </w:rPr>
              <w:t>61</w:t>
            </w:r>
          </w:p>
        </w:tc>
        <w:tc>
          <w:tcPr>
            <w:tcW w:w="3060" w:type="dxa"/>
            <w:vAlign w:val="bottom"/>
          </w:tcPr>
          <w:p w14:paraId="13F93096" w14:textId="1E9F7818" w:rsidR="00A556FF" w:rsidRPr="00B95A17" w:rsidRDefault="00A556FF" w:rsidP="00A556FF">
            <w:pPr>
              <w:spacing w:after="0" w:line="240" w:lineRule="auto"/>
              <w:rPr>
                <w:rFonts w:asciiTheme="minorHAnsi" w:hAnsiTheme="minorHAnsi"/>
                <w:sz w:val="21"/>
                <w:szCs w:val="21"/>
              </w:rPr>
            </w:pPr>
            <w:r w:rsidRPr="00B95A17">
              <w:rPr>
                <w:rFonts w:asciiTheme="minorHAnsi" w:hAnsiTheme="minorHAnsi" w:cs="Calibri"/>
              </w:rPr>
              <w:t>Cook</w:t>
            </w:r>
          </w:p>
        </w:tc>
        <w:tc>
          <w:tcPr>
            <w:tcW w:w="1080" w:type="dxa"/>
            <w:vAlign w:val="center"/>
          </w:tcPr>
          <w:p w14:paraId="59C99EA4" w14:textId="66CEFECB" w:rsidR="00A556FF" w:rsidRPr="00B95A17" w:rsidRDefault="00A556FF" w:rsidP="00E05D52">
            <w:pPr>
              <w:spacing w:after="0" w:line="240" w:lineRule="auto"/>
              <w:jc w:val="center"/>
              <w:rPr>
                <w:rFonts w:asciiTheme="minorHAnsi" w:hAnsiTheme="minorHAnsi"/>
                <w:sz w:val="21"/>
                <w:szCs w:val="21"/>
              </w:rPr>
            </w:pPr>
            <w:r w:rsidRPr="00B95A17">
              <w:rPr>
                <w:rFonts w:asciiTheme="minorHAnsi" w:hAnsiTheme="minorHAnsi" w:cs="Calibri"/>
              </w:rPr>
              <w:t>31</w:t>
            </w:r>
          </w:p>
        </w:tc>
        <w:tc>
          <w:tcPr>
            <w:tcW w:w="1170" w:type="dxa"/>
            <w:vAlign w:val="center"/>
          </w:tcPr>
          <w:p w14:paraId="26D7E39B" w14:textId="1F8F13B8" w:rsidR="00A556FF" w:rsidRPr="00B95A17" w:rsidRDefault="00FA4A0C" w:rsidP="00E05D52">
            <w:pPr>
              <w:spacing w:after="0" w:line="240" w:lineRule="auto"/>
              <w:jc w:val="center"/>
              <w:rPr>
                <w:rFonts w:asciiTheme="minorHAnsi" w:hAnsiTheme="minorHAnsi"/>
                <w:sz w:val="21"/>
                <w:szCs w:val="21"/>
              </w:rPr>
            </w:pPr>
            <w:r w:rsidRPr="00B95A17">
              <w:rPr>
                <w:rFonts w:asciiTheme="minorHAnsi" w:hAnsiTheme="minorHAnsi"/>
                <w:sz w:val="21"/>
                <w:szCs w:val="21"/>
              </w:rPr>
              <w:t>16</w:t>
            </w:r>
          </w:p>
        </w:tc>
      </w:tr>
      <w:tr w:rsidR="00A556FF" w:rsidRPr="00B95A17" w14:paraId="564ABAD4" w14:textId="77777777" w:rsidTr="00E05D52">
        <w:trPr>
          <w:trHeight w:val="202"/>
        </w:trPr>
        <w:tc>
          <w:tcPr>
            <w:tcW w:w="2785" w:type="dxa"/>
            <w:shd w:val="clear" w:color="auto" w:fill="auto"/>
            <w:noWrap/>
            <w:vAlign w:val="bottom"/>
          </w:tcPr>
          <w:p w14:paraId="0B9DE346" w14:textId="06BB03AF" w:rsidR="00A556FF" w:rsidRPr="00B95A17" w:rsidRDefault="00A556FF" w:rsidP="00A556FF">
            <w:pPr>
              <w:spacing w:after="0" w:line="240" w:lineRule="auto"/>
              <w:rPr>
                <w:rFonts w:asciiTheme="minorHAnsi" w:hAnsiTheme="minorHAnsi"/>
                <w:sz w:val="21"/>
                <w:szCs w:val="21"/>
              </w:rPr>
            </w:pPr>
            <w:r w:rsidRPr="00B95A17">
              <w:rPr>
                <w:rFonts w:asciiTheme="minorHAnsi" w:hAnsiTheme="minorHAnsi" w:cs="Calibri"/>
              </w:rPr>
              <w:t>Kitchen Staff</w:t>
            </w:r>
          </w:p>
        </w:tc>
        <w:tc>
          <w:tcPr>
            <w:tcW w:w="1170" w:type="dxa"/>
            <w:shd w:val="clear" w:color="auto" w:fill="auto"/>
            <w:noWrap/>
            <w:vAlign w:val="center"/>
          </w:tcPr>
          <w:p w14:paraId="4324A07D" w14:textId="4F890433" w:rsidR="00A556FF" w:rsidRPr="00B95A17" w:rsidRDefault="00A556FF" w:rsidP="00E05D52">
            <w:pPr>
              <w:spacing w:after="0" w:line="240" w:lineRule="auto"/>
              <w:jc w:val="center"/>
              <w:rPr>
                <w:rFonts w:asciiTheme="minorHAnsi" w:hAnsiTheme="minorHAnsi"/>
                <w:sz w:val="21"/>
                <w:szCs w:val="21"/>
              </w:rPr>
            </w:pPr>
            <w:r w:rsidRPr="00B95A17">
              <w:rPr>
                <w:rFonts w:asciiTheme="minorHAnsi" w:hAnsiTheme="minorHAnsi" w:cs="Calibri"/>
              </w:rPr>
              <w:t>240</w:t>
            </w:r>
          </w:p>
        </w:tc>
        <w:tc>
          <w:tcPr>
            <w:tcW w:w="1080" w:type="dxa"/>
            <w:shd w:val="clear" w:color="auto" w:fill="auto"/>
            <w:vAlign w:val="center"/>
          </w:tcPr>
          <w:p w14:paraId="6F2DADC1" w14:textId="63FB9C92" w:rsidR="00A556FF" w:rsidRPr="00B95A17" w:rsidRDefault="00A071A6" w:rsidP="00E05D52">
            <w:pPr>
              <w:spacing w:after="0" w:line="240" w:lineRule="auto"/>
              <w:jc w:val="center"/>
              <w:rPr>
                <w:rFonts w:asciiTheme="minorHAnsi" w:eastAsia="Times New Roman" w:hAnsiTheme="minorHAnsi"/>
                <w:sz w:val="21"/>
                <w:szCs w:val="21"/>
              </w:rPr>
            </w:pPr>
            <w:r w:rsidRPr="00B95A17">
              <w:rPr>
                <w:rFonts w:asciiTheme="minorHAnsi" w:eastAsia="Times New Roman" w:hAnsiTheme="minorHAnsi"/>
                <w:sz w:val="21"/>
                <w:szCs w:val="21"/>
              </w:rPr>
              <w:t>59</w:t>
            </w:r>
          </w:p>
        </w:tc>
        <w:tc>
          <w:tcPr>
            <w:tcW w:w="3060" w:type="dxa"/>
            <w:vAlign w:val="bottom"/>
          </w:tcPr>
          <w:p w14:paraId="466FB6DB" w14:textId="2E1195ED" w:rsidR="00A556FF" w:rsidRPr="00B95A17" w:rsidRDefault="00A556FF" w:rsidP="00A556FF">
            <w:pPr>
              <w:spacing w:after="0" w:line="240" w:lineRule="auto"/>
              <w:rPr>
                <w:rFonts w:asciiTheme="minorHAnsi" w:hAnsiTheme="minorHAnsi"/>
                <w:sz w:val="21"/>
                <w:szCs w:val="21"/>
              </w:rPr>
            </w:pPr>
            <w:r w:rsidRPr="00B95A17">
              <w:rPr>
                <w:rFonts w:asciiTheme="minorHAnsi" w:hAnsiTheme="minorHAnsi" w:cs="Calibri"/>
              </w:rPr>
              <w:t>Prep Cook</w:t>
            </w:r>
          </w:p>
        </w:tc>
        <w:tc>
          <w:tcPr>
            <w:tcW w:w="1080" w:type="dxa"/>
            <w:vAlign w:val="center"/>
          </w:tcPr>
          <w:p w14:paraId="46C6BF35" w14:textId="73B17950" w:rsidR="00A556FF" w:rsidRPr="00B95A17" w:rsidRDefault="00A556FF" w:rsidP="00E05D52">
            <w:pPr>
              <w:spacing w:after="0" w:line="240" w:lineRule="auto"/>
              <w:jc w:val="center"/>
              <w:rPr>
                <w:rFonts w:asciiTheme="minorHAnsi" w:hAnsiTheme="minorHAnsi"/>
                <w:sz w:val="21"/>
                <w:szCs w:val="21"/>
              </w:rPr>
            </w:pPr>
            <w:r w:rsidRPr="00B95A17">
              <w:rPr>
                <w:rFonts w:asciiTheme="minorHAnsi" w:hAnsiTheme="minorHAnsi" w:cs="Calibri"/>
              </w:rPr>
              <w:t>29</w:t>
            </w:r>
          </w:p>
        </w:tc>
        <w:tc>
          <w:tcPr>
            <w:tcW w:w="1170" w:type="dxa"/>
            <w:vAlign w:val="center"/>
          </w:tcPr>
          <w:p w14:paraId="51A23150" w14:textId="77E457E7" w:rsidR="00A556FF" w:rsidRPr="00B95A17" w:rsidRDefault="00FA4A0C" w:rsidP="00E05D52">
            <w:pPr>
              <w:spacing w:after="0" w:line="240" w:lineRule="auto"/>
              <w:jc w:val="center"/>
              <w:rPr>
                <w:rFonts w:asciiTheme="minorHAnsi" w:hAnsiTheme="minorHAnsi"/>
                <w:sz w:val="21"/>
                <w:szCs w:val="21"/>
              </w:rPr>
            </w:pPr>
            <w:r w:rsidRPr="00B95A17">
              <w:rPr>
                <w:rFonts w:asciiTheme="minorHAnsi" w:hAnsiTheme="minorHAnsi"/>
                <w:sz w:val="21"/>
                <w:szCs w:val="21"/>
              </w:rPr>
              <w:t>0</w:t>
            </w:r>
          </w:p>
        </w:tc>
      </w:tr>
      <w:tr w:rsidR="00A556FF" w:rsidRPr="00B95A17" w14:paraId="21E09AD4" w14:textId="77777777" w:rsidTr="00E05D52">
        <w:trPr>
          <w:trHeight w:val="202"/>
        </w:trPr>
        <w:tc>
          <w:tcPr>
            <w:tcW w:w="2785" w:type="dxa"/>
            <w:shd w:val="clear" w:color="auto" w:fill="auto"/>
            <w:noWrap/>
            <w:vAlign w:val="bottom"/>
          </w:tcPr>
          <w:p w14:paraId="0BEE3F05" w14:textId="5672F823" w:rsidR="00A556FF" w:rsidRPr="00B95A17" w:rsidRDefault="00A556FF" w:rsidP="00A556FF">
            <w:pPr>
              <w:spacing w:after="0" w:line="240" w:lineRule="auto"/>
              <w:rPr>
                <w:rFonts w:asciiTheme="minorHAnsi" w:hAnsiTheme="minorHAnsi"/>
                <w:sz w:val="21"/>
                <w:szCs w:val="21"/>
              </w:rPr>
            </w:pPr>
            <w:r w:rsidRPr="00B95A17">
              <w:rPr>
                <w:rFonts w:asciiTheme="minorHAnsi" w:hAnsiTheme="minorHAnsi" w:cs="Calibri"/>
              </w:rPr>
              <w:t>Kitchen Assistant</w:t>
            </w:r>
          </w:p>
        </w:tc>
        <w:tc>
          <w:tcPr>
            <w:tcW w:w="1170" w:type="dxa"/>
            <w:shd w:val="clear" w:color="auto" w:fill="auto"/>
            <w:noWrap/>
            <w:vAlign w:val="center"/>
          </w:tcPr>
          <w:p w14:paraId="4DF45ACA" w14:textId="13A627DD" w:rsidR="00A556FF" w:rsidRPr="00B95A17" w:rsidRDefault="00A556FF" w:rsidP="00E05D52">
            <w:pPr>
              <w:spacing w:after="0" w:line="240" w:lineRule="auto"/>
              <w:jc w:val="center"/>
              <w:rPr>
                <w:rFonts w:asciiTheme="minorHAnsi" w:hAnsiTheme="minorHAnsi"/>
                <w:sz w:val="21"/>
                <w:szCs w:val="21"/>
              </w:rPr>
            </w:pPr>
            <w:r w:rsidRPr="00B95A17">
              <w:rPr>
                <w:rFonts w:asciiTheme="minorHAnsi" w:hAnsiTheme="minorHAnsi" w:cs="Calibri"/>
              </w:rPr>
              <w:t>170</w:t>
            </w:r>
          </w:p>
        </w:tc>
        <w:tc>
          <w:tcPr>
            <w:tcW w:w="1080" w:type="dxa"/>
            <w:shd w:val="clear" w:color="auto" w:fill="auto"/>
            <w:vAlign w:val="center"/>
          </w:tcPr>
          <w:p w14:paraId="324BC529" w14:textId="3B4FAF67" w:rsidR="00A556FF" w:rsidRPr="00B95A17" w:rsidRDefault="00A071A6" w:rsidP="00E05D52">
            <w:pPr>
              <w:spacing w:after="0" w:line="240" w:lineRule="auto"/>
              <w:jc w:val="center"/>
              <w:rPr>
                <w:rFonts w:asciiTheme="minorHAnsi" w:eastAsia="Times New Roman" w:hAnsiTheme="minorHAnsi"/>
                <w:sz w:val="21"/>
                <w:szCs w:val="21"/>
              </w:rPr>
            </w:pPr>
            <w:r w:rsidRPr="00B95A17">
              <w:rPr>
                <w:rFonts w:asciiTheme="minorHAnsi" w:eastAsia="Times New Roman" w:hAnsiTheme="minorHAnsi"/>
                <w:sz w:val="21"/>
                <w:szCs w:val="21"/>
              </w:rPr>
              <w:t>43</w:t>
            </w:r>
          </w:p>
        </w:tc>
        <w:tc>
          <w:tcPr>
            <w:tcW w:w="3060" w:type="dxa"/>
            <w:vAlign w:val="bottom"/>
          </w:tcPr>
          <w:p w14:paraId="1FD77E34" w14:textId="7A87F88E" w:rsidR="00A556FF" w:rsidRPr="00B95A17" w:rsidRDefault="00A556FF" w:rsidP="00A556FF">
            <w:pPr>
              <w:spacing w:after="0" w:line="240" w:lineRule="auto"/>
              <w:rPr>
                <w:rFonts w:asciiTheme="minorHAnsi" w:hAnsiTheme="minorHAnsi"/>
                <w:sz w:val="21"/>
                <w:szCs w:val="21"/>
              </w:rPr>
            </w:pPr>
            <w:r w:rsidRPr="00B95A17">
              <w:rPr>
                <w:rFonts w:asciiTheme="minorHAnsi" w:hAnsiTheme="minorHAnsi" w:cs="Calibri"/>
              </w:rPr>
              <w:t>Community Liaison</w:t>
            </w:r>
          </w:p>
        </w:tc>
        <w:tc>
          <w:tcPr>
            <w:tcW w:w="1080" w:type="dxa"/>
            <w:vAlign w:val="center"/>
          </w:tcPr>
          <w:p w14:paraId="29114F3C" w14:textId="4D576196" w:rsidR="00A556FF" w:rsidRPr="00B95A17" w:rsidRDefault="00A556FF" w:rsidP="00E05D52">
            <w:pPr>
              <w:spacing w:after="0" w:line="240" w:lineRule="auto"/>
              <w:jc w:val="center"/>
              <w:rPr>
                <w:rFonts w:asciiTheme="minorHAnsi" w:hAnsiTheme="minorHAnsi"/>
                <w:sz w:val="21"/>
                <w:szCs w:val="21"/>
              </w:rPr>
            </w:pPr>
            <w:r w:rsidRPr="00B95A17">
              <w:rPr>
                <w:rFonts w:asciiTheme="minorHAnsi" w:hAnsiTheme="minorHAnsi" w:cs="Calibri"/>
              </w:rPr>
              <w:t>27</w:t>
            </w:r>
          </w:p>
        </w:tc>
        <w:tc>
          <w:tcPr>
            <w:tcW w:w="1170" w:type="dxa"/>
            <w:vAlign w:val="center"/>
          </w:tcPr>
          <w:p w14:paraId="18196912" w14:textId="126DD08F" w:rsidR="00A556FF" w:rsidRPr="00B95A17" w:rsidRDefault="00FA4A0C" w:rsidP="00E05D52">
            <w:pPr>
              <w:spacing w:after="0" w:line="240" w:lineRule="auto"/>
              <w:jc w:val="center"/>
              <w:rPr>
                <w:rFonts w:asciiTheme="minorHAnsi" w:hAnsiTheme="minorHAnsi"/>
                <w:sz w:val="21"/>
                <w:szCs w:val="21"/>
              </w:rPr>
            </w:pPr>
            <w:r w:rsidRPr="00B95A17">
              <w:rPr>
                <w:rFonts w:asciiTheme="minorHAnsi" w:hAnsiTheme="minorHAnsi"/>
                <w:sz w:val="21"/>
                <w:szCs w:val="21"/>
              </w:rPr>
              <w:t>9</w:t>
            </w:r>
          </w:p>
        </w:tc>
      </w:tr>
      <w:tr w:rsidR="00A556FF" w:rsidRPr="00B95A17" w14:paraId="702D5782" w14:textId="77777777" w:rsidTr="00E05D52">
        <w:trPr>
          <w:trHeight w:val="202"/>
        </w:trPr>
        <w:tc>
          <w:tcPr>
            <w:tcW w:w="2785" w:type="dxa"/>
            <w:shd w:val="clear" w:color="auto" w:fill="auto"/>
            <w:noWrap/>
            <w:vAlign w:val="bottom"/>
          </w:tcPr>
          <w:p w14:paraId="40A06ED6" w14:textId="68541842" w:rsidR="00A556FF" w:rsidRPr="00B95A17" w:rsidRDefault="00A556FF" w:rsidP="00A556FF">
            <w:pPr>
              <w:spacing w:after="0" w:line="240" w:lineRule="auto"/>
              <w:rPr>
                <w:rFonts w:asciiTheme="minorHAnsi" w:hAnsiTheme="minorHAnsi"/>
                <w:sz w:val="21"/>
                <w:szCs w:val="21"/>
              </w:rPr>
            </w:pPr>
            <w:r w:rsidRPr="00B95A17">
              <w:rPr>
                <w:rFonts w:asciiTheme="minorHAnsi" w:hAnsiTheme="minorHAnsi" w:cs="Calibri"/>
              </w:rPr>
              <w:t>Dish Washer</w:t>
            </w:r>
          </w:p>
        </w:tc>
        <w:tc>
          <w:tcPr>
            <w:tcW w:w="1170" w:type="dxa"/>
            <w:shd w:val="clear" w:color="auto" w:fill="auto"/>
            <w:noWrap/>
            <w:vAlign w:val="center"/>
          </w:tcPr>
          <w:p w14:paraId="65C8EDF1" w14:textId="7D33870C" w:rsidR="00A556FF" w:rsidRPr="00B95A17" w:rsidRDefault="00A556FF" w:rsidP="00E05D52">
            <w:pPr>
              <w:spacing w:after="0" w:line="240" w:lineRule="auto"/>
              <w:jc w:val="center"/>
              <w:rPr>
                <w:rFonts w:asciiTheme="minorHAnsi" w:hAnsiTheme="minorHAnsi"/>
                <w:sz w:val="21"/>
                <w:szCs w:val="21"/>
              </w:rPr>
            </w:pPr>
            <w:r w:rsidRPr="00B95A17">
              <w:rPr>
                <w:rFonts w:asciiTheme="minorHAnsi" w:hAnsiTheme="minorHAnsi" w:cs="Calibri"/>
              </w:rPr>
              <w:t>133</w:t>
            </w:r>
          </w:p>
        </w:tc>
        <w:tc>
          <w:tcPr>
            <w:tcW w:w="1080" w:type="dxa"/>
            <w:shd w:val="clear" w:color="auto" w:fill="auto"/>
            <w:vAlign w:val="center"/>
          </w:tcPr>
          <w:p w14:paraId="685D2D76" w14:textId="016AEEA5" w:rsidR="00A556FF" w:rsidRPr="00B95A17" w:rsidRDefault="00FA4A0C" w:rsidP="00E05D52">
            <w:pPr>
              <w:spacing w:after="0" w:line="240" w:lineRule="auto"/>
              <w:jc w:val="center"/>
              <w:rPr>
                <w:rFonts w:asciiTheme="minorHAnsi" w:eastAsia="Times New Roman" w:hAnsiTheme="minorHAnsi"/>
                <w:sz w:val="21"/>
                <w:szCs w:val="21"/>
              </w:rPr>
            </w:pPr>
            <w:r w:rsidRPr="00B95A17">
              <w:rPr>
                <w:rFonts w:asciiTheme="minorHAnsi" w:eastAsia="Times New Roman" w:hAnsiTheme="minorHAnsi"/>
                <w:sz w:val="21"/>
                <w:szCs w:val="21"/>
              </w:rPr>
              <w:t>33</w:t>
            </w:r>
          </w:p>
        </w:tc>
        <w:tc>
          <w:tcPr>
            <w:tcW w:w="3060" w:type="dxa"/>
            <w:vAlign w:val="bottom"/>
          </w:tcPr>
          <w:p w14:paraId="59A5EBD2" w14:textId="2C479707" w:rsidR="00A556FF" w:rsidRPr="00B95A17" w:rsidRDefault="00A556FF" w:rsidP="00A556FF">
            <w:pPr>
              <w:spacing w:after="0" w:line="240" w:lineRule="auto"/>
              <w:rPr>
                <w:rFonts w:asciiTheme="minorHAnsi" w:hAnsiTheme="minorHAnsi"/>
                <w:sz w:val="21"/>
                <w:szCs w:val="21"/>
              </w:rPr>
            </w:pPr>
            <w:r w:rsidRPr="00B95A17">
              <w:rPr>
                <w:rFonts w:asciiTheme="minorHAnsi" w:hAnsiTheme="minorHAnsi" w:cs="Calibri"/>
              </w:rPr>
              <w:t>Kitchen Crew</w:t>
            </w:r>
          </w:p>
        </w:tc>
        <w:tc>
          <w:tcPr>
            <w:tcW w:w="1080" w:type="dxa"/>
            <w:vAlign w:val="center"/>
          </w:tcPr>
          <w:p w14:paraId="4D54BCF7" w14:textId="5179B1B9" w:rsidR="00A556FF" w:rsidRPr="00B95A17" w:rsidRDefault="00A556FF" w:rsidP="00E05D52">
            <w:pPr>
              <w:spacing w:after="0" w:line="240" w:lineRule="auto"/>
              <w:jc w:val="center"/>
              <w:rPr>
                <w:rFonts w:asciiTheme="minorHAnsi" w:hAnsiTheme="minorHAnsi"/>
                <w:sz w:val="21"/>
                <w:szCs w:val="21"/>
              </w:rPr>
            </w:pPr>
            <w:r w:rsidRPr="00B95A17">
              <w:rPr>
                <w:rFonts w:asciiTheme="minorHAnsi" w:hAnsiTheme="minorHAnsi" w:cs="Calibri"/>
              </w:rPr>
              <w:t>27</w:t>
            </w:r>
          </w:p>
        </w:tc>
        <w:tc>
          <w:tcPr>
            <w:tcW w:w="1170" w:type="dxa"/>
            <w:vAlign w:val="center"/>
          </w:tcPr>
          <w:p w14:paraId="46E23C3A" w14:textId="25D6E4C5" w:rsidR="00A556FF" w:rsidRPr="00B95A17" w:rsidRDefault="00A071A6" w:rsidP="00E05D52">
            <w:pPr>
              <w:spacing w:after="0" w:line="240" w:lineRule="auto"/>
              <w:jc w:val="center"/>
              <w:rPr>
                <w:rFonts w:asciiTheme="minorHAnsi" w:hAnsiTheme="minorHAnsi"/>
                <w:sz w:val="21"/>
                <w:szCs w:val="21"/>
              </w:rPr>
            </w:pPr>
            <w:r w:rsidRPr="00B95A17">
              <w:rPr>
                <w:rFonts w:asciiTheme="minorHAnsi" w:hAnsiTheme="minorHAnsi"/>
                <w:sz w:val="21"/>
                <w:szCs w:val="21"/>
              </w:rPr>
              <w:t>5</w:t>
            </w:r>
          </w:p>
        </w:tc>
      </w:tr>
      <w:tr w:rsidR="00A556FF" w:rsidRPr="00B95A17" w14:paraId="3A4422B8" w14:textId="77777777" w:rsidTr="00E05D52">
        <w:trPr>
          <w:trHeight w:val="202"/>
        </w:trPr>
        <w:tc>
          <w:tcPr>
            <w:tcW w:w="2785" w:type="dxa"/>
            <w:shd w:val="clear" w:color="auto" w:fill="auto"/>
            <w:noWrap/>
            <w:vAlign w:val="bottom"/>
          </w:tcPr>
          <w:p w14:paraId="1682F949" w14:textId="3CD0C6DA" w:rsidR="00A556FF" w:rsidRPr="00B95A17" w:rsidRDefault="00A556FF" w:rsidP="00A556FF">
            <w:pPr>
              <w:spacing w:after="0" w:line="240" w:lineRule="auto"/>
              <w:rPr>
                <w:rFonts w:asciiTheme="minorHAnsi" w:hAnsiTheme="minorHAnsi"/>
                <w:sz w:val="21"/>
                <w:szCs w:val="21"/>
              </w:rPr>
            </w:pPr>
            <w:r w:rsidRPr="00B95A17">
              <w:rPr>
                <w:rFonts w:asciiTheme="minorHAnsi" w:hAnsiTheme="minorHAnsi" w:cs="Calibri"/>
              </w:rPr>
              <w:t>Service &amp; Kitchen Team</w:t>
            </w:r>
          </w:p>
        </w:tc>
        <w:tc>
          <w:tcPr>
            <w:tcW w:w="1170" w:type="dxa"/>
            <w:shd w:val="clear" w:color="auto" w:fill="auto"/>
            <w:noWrap/>
            <w:vAlign w:val="center"/>
          </w:tcPr>
          <w:p w14:paraId="39A21E17" w14:textId="30697DD3" w:rsidR="00A556FF" w:rsidRPr="00B95A17" w:rsidRDefault="00A556FF" w:rsidP="00E05D52">
            <w:pPr>
              <w:spacing w:after="0" w:line="240" w:lineRule="auto"/>
              <w:jc w:val="center"/>
              <w:rPr>
                <w:rFonts w:asciiTheme="minorHAnsi" w:hAnsiTheme="minorHAnsi"/>
                <w:sz w:val="21"/>
                <w:szCs w:val="21"/>
              </w:rPr>
            </w:pPr>
            <w:r w:rsidRPr="00B95A17">
              <w:rPr>
                <w:rFonts w:asciiTheme="minorHAnsi" w:hAnsiTheme="minorHAnsi" w:cs="Calibri"/>
              </w:rPr>
              <w:t>102</w:t>
            </w:r>
          </w:p>
        </w:tc>
        <w:tc>
          <w:tcPr>
            <w:tcW w:w="1080" w:type="dxa"/>
            <w:shd w:val="clear" w:color="auto" w:fill="auto"/>
            <w:vAlign w:val="center"/>
          </w:tcPr>
          <w:p w14:paraId="1B693784" w14:textId="73BF87F0" w:rsidR="00A556FF" w:rsidRPr="00B95A17" w:rsidRDefault="00A071A6" w:rsidP="00E05D52">
            <w:pPr>
              <w:spacing w:after="0" w:line="240" w:lineRule="auto"/>
              <w:jc w:val="center"/>
              <w:rPr>
                <w:rFonts w:asciiTheme="minorHAnsi" w:eastAsia="Times New Roman" w:hAnsiTheme="minorHAnsi"/>
                <w:sz w:val="21"/>
                <w:szCs w:val="21"/>
              </w:rPr>
            </w:pPr>
            <w:r w:rsidRPr="00B95A17">
              <w:rPr>
                <w:rFonts w:asciiTheme="minorHAnsi" w:eastAsia="Times New Roman" w:hAnsiTheme="minorHAnsi"/>
                <w:sz w:val="21"/>
                <w:szCs w:val="21"/>
              </w:rPr>
              <w:t>9</w:t>
            </w:r>
          </w:p>
        </w:tc>
        <w:tc>
          <w:tcPr>
            <w:tcW w:w="3060" w:type="dxa"/>
            <w:vAlign w:val="bottom"/>
          </w:tcPr>
          <w:p w14:paraId="2E8390A8" w14:textId="44A3D94D" w:rsidR="00A556FF" w:rsidRPr="00B95A17" w:rsidRDefault="00A556FF" w:rsidP="00A556FF">
            <w:pPr>
              <w:spacing w:after="0" w:line="240" w:lineRule="auto"/>
              <w:rPr>
                <w:rFonts w:asciiTheme="minorHAnsi" w:hAnsiTheme="minorHAnsi"/>
                <w:sz w:val="21"/>
                <w:szCs w:val="21"/>
              </w:rPr>
            </w:pPr>
            <w:r w:rsidRPr="00B95A17">
              <w:rPr>
                <w:rFonts w:asciiTheme="minorHAnsi" w:hAnsiTheme="minorHAnsi" w:cs="Calibri"/>
              </w:rPr>
              <w:t>Prepared Foods Production Team Member</w:t>
            </w:r>
          </w:p>
        </w:tc>
        <w:tc>
          <w:tcPr>
            <w:tcW w:w="1080" w:type="dxa"/>
            <w:vAlign w:val="center"/>
          </w:tcPr>
          <w:p w14:paraId="08513E5F" w14:textId="5CD449AB" w:rsidR="00A556FF" w:rsidRPr="00B95A17" w:rsidRDefault="00A556FF" w:rsidP="00E05D52">
            <w:pPr>
              <w:spacing w:after="0" w:line="240" w:lineRule="auto"/>
              <w:jc w:val="center"/>
              <w:rPr>
                <w:rFonts w:asciiTheme="minorHAnsi" w:hAnsiTheme="minorHAnsi"/>
                <w:sz w:val="21"/>
                <w:szCs w:val="21"/>
              </w:rPr>
            </w:pPr>
            <w:r w:rsidRPr="00B95A17">
              <w:rPr>
                <w:rFonts w:asciiTheme="minorHAnsi" w:hAnsiTheme="minorHAnsi" w:cs="Calibri"/>
              </w:rPr>
              <w:t>27</w:t>
            </w:r>
          </w:p>
        </w:tc>
        <w:tc>
          <w:tcPr>
            <w:tcW w:w="1170" w:type="dxa"/>
            <w:vAlign w:val="center"/>
          </w:tcPr>
          <w:p w14:paraId="2FD284F9" w14:textId="0A674FC8" w:rsidR="00A556FF" w:rsidRPr="00B95A17" w:rsidRDefault="00FA4A0C" w:rsidP="00E05D52">
            <w:pPr>
              <w:spacing w:after="0" w:line="240" w:lineRule="auto"/>
              <w:jc w:val="center"/>
              <w:rPr>
                <w:rFonts w:asciiTheme="minorHAnsi" w:hAnsiTheme="minorHAnsi"/>
                <w:sz w:val="21"/>
                <w:szCs w:val="21"/>
              </w:rPr>
            </w:pPr>
            <w:r w:rsidRPr="00B95A17">
              <w:rPr>
                <w:rFonts w:asciiTheme="minorHAnsi" w:hAnsiTheme="minorHAnsi"/>
                <w:sz w:val="21"/>
                <w:szCs w:val="21"/>
              </w:rPr>
              <w:t>11</w:t>
            </w:r>
          </w:p>
        </w:tc>
      </w:tr>
      <w:tr w:rsidR="00A556FF" w:rsidRPr="00B95A17" w14:paraId="2209CBE3" w14:textId="77777777" w:rsidTr="00E05D52">
        <w:trPr>
          <w:trHeight w:val="202"/>
        </w:trPr>
        <w:tc>
          <w:tcPr>
            <w:tcW w:w="2785" w:type="dxa"/>
            <w:shd w:val="clear" w:color="auto" w:fill="auto"/>
            <w:noWrap/>
            <w:vAlign w:val="bottom"/>
          </w:tcPr>
          <w:p w14:paraId="62F4B3A6" w14:textId="5A0CDF51" w:rsidR="00A556FF" w:rsidRPr="00B95A17" w:rsidRDefault="00A556FF" w:rsidP="00A556FF">
            <w:pPr>
              <w:spacing w:after="0" w:line="240" w:lineRule="auto"/>
              <w:rPr>
                <w:rFonts w:asciiTheme="minorHAnsi" w:hAnsiTheme="minorHAnsi"/>
                <w:sz w:val="21"/>
                <w:szCs w:val="21"/>
              </w:rPr>
            </w:pPr>
            <w:r w:rsidRPr="00B95A17">
              <w:rPr>
                <w:rFonts w:asciiTheme="minorHAnsi" w:hAnsiTheme="minorHAnsi" w:cs="Calibri"/>
              </w:rPr>
              <w:t>Kitchen Crew Member</w:t>
            </w:r>
          </w:p>
        </w:tc>
        <w:tc>
          <w:tcPr>
            <w:tcW w:w="1170" w:type="dxa"/>
            <w:shd w:val="clear" w:color="auto" w:fill="auto"/>
            <w:noWrap/>
            <w:vAlign w:val="center"/>
          </w:tcPr>
          <w:p w14:paraId="609CDA18" w14:textId="3AE01432" w:rsidR="00A556FF" w:rsidRPr="00B95A17" w:rsidRDefault="00A556FF" w:rsidP="00E05D52">
            <w:pPr>
              <w:spacing w:after="0" w:line="240" w:lineRule="auto"/>
              <w:jc w:val="center"/>
              <w:rPr>
                <w:rFonts w:asciiTheme="minorHAnsi" w:hAnsiTheme="minorHAnsi"/>
                <w:sz w:val="21"/>
                <w:szCs w:val="21"/>
              </w:rPr>
            </w:pPr>
            <w:r w:rsidRPr="00B95A17">
              <w:rPr>
                <w:rFonts w:asciiTheme="minorHAnsi" w:hAnsiTheme="minorHAnsi" w:cs="Calibri"/>
              </w:rPr>
              <w:t>68</w:t>
            </w:r>
          </w:p>
        </w:tc>
        <w:tc>
          <w:tcPr>
            <w:tcW w:w="1080" w:type="dxa"/>
            <w:shd w:val="clear" w:color="auto" w:fill="auto"/>
            <w:vAlign w:val="center"/>
          </w:tcPr>
          <w:p w14:paraId="7C67AF0B" w14:textId="1B8DDBAE" w:rsidR="00A556FF" w:rsidRPr="00B95A17" w:rsidRDefault="00A071A6" w:rsidP="00E05D52">
            <w:pPr>
              <w:spacing w:after="0" w:line="240" w:lineRule="auto"/>
              <w:jc w:val="center"/>
              <w:rPr>
                <w:rFonts w:asciiTheme="minorHAnsi" w:eastAsia="Times New Roman" w:hAnsiTheme="minorHAnsi"/>
                <w:sz w:val="21"/>
                <w:szCs w:val="21"/>
              </w:rPr>
            </w:pPr>
            <w:r w:rsidRPr="00B95A17">
              <w:rPr>
                <w:rFonts w:asciiTheme="minorHAnsi" w:eastAsia="Times New Roman" w:hAnsiTheme="minorHAnsi"/>
                <w:sz w:val="21"/>
                <w:szCs w:val="21"/>
              </w:rPr>
              <w:t>22</w:t>
            </w:r>
          </w:p>
        </w:tc>
        <w:tc>
          <w:tcPr>
            <w:tcW w:w="3060" w:type="dxa"/>
            <w:vAlign w:val="bottom"/>
          </w:tcPr>
          <w:p w14:paraId="30B34184" w14:textId="571B1823" w:rsidR="00A556FF" w:rsidRPr="00B95A17" w:rsidRDefault="00A556FF" w:rsidP="00A556FF">
            <w:pPr>
              <w:spacing w:after="0" w:line="240" w:lineRule="auto"/>
              <w:rPr>
                <w:rFonts w:asciiTheme="minorHAnsi" w:hAnsiTheme="minorHAnsi"/>
                <w:sz w:val="21"/>
                <w:szCs w:val="21"/>
              </w:rPr>
            </w:pPr>
            <w:r w:rsidRPr="00B95A17">
              <w:rPr>
                <w:rFonts w:asciiTheme="minorHAnsi" w:hAnsiTheme="minorHAnsi" w:cs="Calibri"/>
              </w:rPr>
              <w:t>Kitchen Prep</w:t>
            </w:r>
          </w:p>
        </w:tc>
        <w:tc>
          <w:tcPr>
            <w:tcW w:w="1080" w:type="dxa"/>
            <w:vAlign w:val="center"/>
          </w:tcPr>
          <w:p w14:paraId="67E53CFE" w14:textId="4579C996" w:rsidR="00A556FF" w:rsidRPr="00B95A17" w:rsidRDefault="00A556FF" w:rsidP="00E05D52">
            <w:pPr>
              <w:spacing w:after="0" w:line="240" w:lineRule="auto"/>
              <w:jc w:val="center"/>
              <w:rPr>
                <w:rFonts w:asciiTheme="minorHAnsi" w:hAnsiTheme="minorHAnsi"/>
                <w:sz w:val="21"/>
                <w:szCs w:val="21"/>
              </w:rPr>
            </w:pPr>
            <w:r w:rsidRPr="00B95A17">
              <w:rPr>
                <w:rFonts w:asciiTheme="minorHAnsi" w:hAnsiTheme="minorHAnsi" w:cs="Calibri"/>
              </w:rPr>
              <w:t>26</w:t>
            </w:r>
          </w:p>
        </w:tc>
        <w:tc>
          <w:tcPr>
            <w:tcW w:w="1170" w:type="dxa"/>
            <w:vAlign w:val="center"/>
          </w:tcPr>
          <w:p w14:paraId="6061C685" w14:textId="2496DEEE" w:rsidR="00A556FF" w:rsidRPr="00B95A17" w:rsidRDefault="00A071A6" w:rsidP="00E05D52">
            <w:pPr>
              <w:spacing w:after="0" w:line="240" w:lineRule="auto"/>
              <w:jc w:val="center"/>
              <w:rPr>
                <w:rFonts w:asciiTheme="minorHAnsi" w:hAnsiTheme="minorHAnsi"/>
                <w:sz w:val="21"/>
                <w:szCs w:val="21"/>
              </w:rPr>
            </w:pPr>
            <w:r w:rsidRPr="00B95A17">
              <w:rPr>
                <w:rFonts w:asciiTheme="minorHAnsi" w:hAnsiTheme="minorHAnsi"/>
                <w:sz w:val="21"/>
                <w:szCs w:val="21"/>
              </w:rPr>
              <w:t>12</w:t>
            </w:r>
          </w:p>
        </w:tc>
      </w:tr>
      <w:tr w:rsidR="00A556FF" w:rsidRPr="00B95A17" w14:paraId="3E9046C9" w14:textId="77777777" w:rsidTr="00E05D52">
        <w:trPr>
          <w:trHeight w:val="202"/>
        </w:trPr>
        <w:tc>
          <w:tcPr>
            <w:tcW w:w="2785" w:type="dxa"/>
            <w:shd w:val="clear" w:color="auto" w:fill="auto"/>
            <w:noWrap/>
            <w:vAlign w:val="bottom"/>
          </w:tcPr>
          <w:p w14:paraId="1B147DF2" w14:textId="41739FF9" w:rsidR="00A556FF" w:rsidRPr="00B95A17" w:rsidRDefault="00A556FF" w:rsidP="00A556FF">
            <w:pPr>
              <w:spacing w:after="0" w:line="240" w:lineRule="auto"/>
              <w:rPr>
                <w:rFonts w:asciiTheme="minorHAnsi" w:hAnsiTheme="minorHAnsi"/>
                <w:sz w:val="21"/>
                <w:szCs w:val="21"/>
              </w:rPr>
            </w:pPr>
            <w:r w:rsidRPr="00B95A17">
              <w:rPr>
                <w:rFonts w:asciiTheme="minorHAnsi" w:hAnsiTheme="minorHAnsi" w:cs="Calibri"/>
              </w:rPr>
              <w:t>Kitchen Help</w:t>
            </w:r>
          </w:p>
        </w:tc>
        <w:tc>
          <w:tcPr>
            <w:tcW w:w="1170" w:type="dxa"/>
            <w:shd w:val="clear" w:color="auto" w:fill="auto"/>
            <w:noWrap/>
            <w:vAlign w:val="center"/>
          </w:tcPr>
          <w:p w14:paraId="7C3075F7" w14:textId="0BCCFD2F" w:rsidR="00A556FF" w:rsidRPr="00B95A17" w:rsidRDefault="00A556FF" w:rsidP="00E05D52">
            <w:pPr>
              <w:spacing w:after="0" w:line="240" w:lineRule="auto"/>
              <w:jc w:val="center"/>
              <w:rPr>
                <w:rFonts w:asciiTheme="minorHAnsi" w:hAnsiTheme="minorHAnsi"/>
                <w:sz w:val="21"/>
                <w:szCs w:val="21"/>
              </w:rPr>
            </w:pPr>
            <w:r w:rsidRPr="00B95A17">
              <w:rPr>
                <w:rFonts w:asciiTheme="minorHAnsi" w:hAnsiTheme="minorHAnsi" w:cs="Calibri"/>
              </w:rPr>
              <w:t>67</w:t>
            </w:r>
          </w:p>
        </w:tc>
        <w:tc>
          <w:tcPr>
            <w:tcW w:w="1080" w:type="dxa"/>
            <w:shd w:val="clear" w:color="auto" w:fill="auto"/>
            <w:vAlign w:val="center"/>
          </w:tcPr>
          <w:p w14:paraId="6A2A88C0" w14:textId="6331C12A" w:rsidR="00A556FF" w:rsidRPr="00B95A17" w:rsidRDefault="00A071A6" w:rsidP="00E05D52">
            <w:pPr>
              <w:spacing w:after="0" w:line="240" w:lineRule="auto"/>
              <w:jc w:val="center"/>
              <w:rPr>
                <w:rFonts w:asciiTheme="minorHAnsi" w:eastAsia="Times New Roman" w:hAnsiTheme="minorHAnsi"/>
                <w:sz w:val="21"/>
                <w:szCs w:val="21"/>
              </w:rPr>
            </w:pPr>
            <w:r w:rsidRPr="00B95A17">
              <w:rPr>
                <w:rFonts w:asciiTheme="minorHAnsi" w:eastAsia="Times New Roman" w:hAnsiTheme="minorHAnsi"/>
                <w:sz w:val="21"/>
                <w:szCs w:val="21"/>
              </w:rPr>
              <w:t>22</w:t>
            </w:r>
          </w:p>
        </w:tc>
        <w:tc>
          <w:tcPr>
            <w:tcW w:w="3060" w:type="dxa"/>
            <w:vAlign w:val="bottom"/>
          </w:tcPr>
          <w:p w14:paraId="7CCD300C" w14:textId="6C375548" w:rsidR="00A556FF" w:rsidRPr="00B95A17" w:rsidRDefault="00A556FF" w:rsidP="00A556FF">
            <w:pPr>
              <w:spacing w:after="0" w:line="240" w:lineRule="auto"/>
              <w:rPr>
                <w:rFonts w:asciiTheme="minorHAnsi" w:hAnsiTheme="minorHAnsi"/>
                <w:sz w:val="21"/>
                <w:szCs w:val="21"/>
              </w:rPr>
            </w:pPr>
            <w:r w:rsidRPr="00B95A17">
              <w:rPr>
                <w:rFonts w:asciiTheme="minorHAnsi" w:hAnsiTheme="minorHAnsi" w:cs="Calibri"/>
              </w:rPr>
              <w:t>Food Preparer</w:t>
            </w:r>
          </w:p>
        </w:tc>
        <w:tc>
          <w:tcPr>
            <w:tcW w:w="1080" w:type="dxa"/>
            <w:vAlign w:val="center"/>
          </w:tcPr>
          <w:p w14:paraId="66B937B0" w14:textId="21CFAA89" w:rsidR="00A556FF" w:rsidRPr="00B95A17" w:rsidRDefault="00A556FF" w:rsidP="00E05D52">
            <w:pPr>
              <w:spacing w:after="0" w:line="240" w:lineRule="auto"/>
              <w:jc w:val="center"/>
              <w:rPr>
                <w:rFonts w:asciiTheme="minorHAnsi" w:hAnsiTheme="minorHAnsi"/>
                <w:sz w:val="21"/>
                <w:szCs w:val="21"/>
              </w:rPr>
            </w:pPr>
            <w:r w:rsidRPr="00B95A17">
              <w:rPr>
                <w:rFonts w:asciiTheme="minorHAnsi" w:hAnsiTheme="minorHAnsi" w:cs="Calibri"/>
              </w:rPr>
              <w:t>24</w:t>
            </w:r>
          </w:p>
        </w:tc>
        <w:tc>
          <w:tcPr>
            <w:tcW w:w="1170" w:type="dxa"/>
            <w:vAlign w:val="center"/>
          </w:tcPr>
          <w:p w14:paraId="6A9A5A8A" w14:textId="11053A9E" w:rsidR="00A556FF" w:rsidRPr="00B95A17" w:rsidRDefault="00FA4A0C" w:rsidP="00E05D52">
            <w:pPr>
              <w:spacing w:after="0" w:line="240" w:lineRule="auto"/>
              <w:jc w:val="center"/>
              <w:rPr>
                <w:rFonts w:asciiTheme="minorHAnsi" w:hAnsiTheme="minorHAnsi"/>
                <w:sz w:val="21"/>
                <w:szCs w:val="21"/>
              </w:rPr>
            </w:pPr>
            <w:r w:rsidRPr="00B95A17">
              <w:rPr>
                <w:rFonts w:asciiTheme="minorHAnsi" w:hAnsiTheme="minorHAnsi"/>
                <w:sz w:val="21"/>
                <w:szCs w:val="21"/>
              </w:rPr>
              <w:t>7</w:t>
            </w:r>
          </w:p>
        </w:tc>
      </w:tr>
      <w:tr w:rsidR="00A556FF" w:rsidRPr="00B95A17" w14:paraId="396D2D10" w14:textId="77777777" w:rsidTr="00E05D52">
        <w:trPr>
          <w:trHeight w:val="202"/>
        </w:trPr>
        <w:tc>
          <w:tcPr>
            <w:tcW w:w="2785" w:type="dxa"/>
            <w:shd w:val="clear" w:color="auto" w:fill="auto"/>
            <w:noWrap/>
            <w:vAlign w:val="bottom"/>
          </w:tcPr>
          <w:p w14:paraId="7EA147AE" w14:textId="5219B2DD" w:rsidR="00A556FF" w:rsidRPr="00B95A17" w:rsidRDefault="00A556FF" w:rsidP="00A556FF">
            <w:pPr>
              <w:spacing w:after="0" w:line="240" w:lineRule="auto"/>
              <w:rPr>
                <w:rFonts w:asciiTheme="minorHAnsi" w:hAnsiTheme="minorHAnsi"/>
                <w:sz w:val="21"/>
                <w:szCs w:val="21"/>
              </w:rPr>
            </w:pPr>
            <w:r w:rsidRPr="00B95A17">
              <w:rPr>
                <w:rFonts w:asciiTheme="minorHAnsi" w:hAnsiTheme="minorHAnsi" w:cs="Calibri"/>
              </w:rPr>
              <w:t>Cold Food Salad</w:t>
            </w:r>
          </w:p>
        </w:tc>
        <w:tc>
          <w:tcPr>
            <w:tcW w:w="1170" w:type="dxa"/>
            <w:shd w:val="clear" w:color="auto" w:fill="auto"/>
            <w:noWrap/>
            <w:vAlign w:val="center"/>
          </w:tcPr>
          <w:p w14:paraId="0C47D174" w14:textId="3EEFAA5E" w:rsidR="00A556FF" w:rsidRPr="00B95A17" w:rsidRDefault="00A556FF" w:rsidP="00E05D52">
            <w:pPr>
              <w:spacing w:after="0" w:line="240" w:lineRule="auto"/>
              <w:jc w:val="center"/>
              <w:rPr>
                <w:rFonts w:asciiTheme="minorHAnsi" w:hAnsiTheme="minorHAnsi"/>
                <w:sz w:val="21"/>
                <w:szCs w:val="21"/>
              </w:rPr>
            </w:pPr>
            <w:r w:rsidRPr="00B95A17">
              <w:rPr>
                <w:rFonts w:asciiTheme="minorHAnsi" w:hAnsiTheme="minorHAnsi" w:cs="Calibri"/>
              </w:rPr>
              <w:t>58</w:t>
            </w:r>
          </w:p>
        </w:tc>
        <w:tc>
          <w:tcPr>
            <w:tcW w:w="1080" w:type="dxa"/>
            <w:shd w:val="clear" w:color="auto" w:fill="auto"/>
            <w:vAlign w:val="center"/>
          </w:tcPr>
          <w:p w14:paraId="3A3B10B4" w14:textId="55B5AB5E" w:rsidR="00A556FF" w:rsidRPr="00B95A17" w:rsidRDefault="00A071A6" w:rsidP="00E05D52">
            <w:pPr>
              <w:spacing w:after="0" w:line="240" w:lineRule="auto"/>
              <w:jc w:val="center"/>
              <w:rPr>
                <w:rFonts w:asciiTheme="minorHAnsi" w:eastAsia="Times New Roman" w:hAnsiTheme="minorHAnsi"/>
                <w:sz w:val="21"/>
                <w:szCs w:val="21"/>
              </w:rPr>
            </w:pPr>
            <w:r w:rsidRPr="00B95A17">
              <w:rPr>
                <w:rFonts w:asciiTheme="minorHAnsi" w:eastAsia="Times New Roman" w:hAnsiTheme="minorHAnsi"/>
                <w:sz w:val="21"/>
                <w:szCs w:val="21"/>
              </w:rPr>
              <w:t>29</w:t>
            </w:r>
          </w:p>
        </w:tc>
        <w:tc>
          <w:tcPr>
            <w:tcW w:w="3060" w:type="dxa"/>
            <w:vAlign w:val="bottom"/>
          </w:tcPr>
          <w:p w14:paraId="06FCA0C3" w14:textId="36CE1B84" w:rsidR="00A556FF" w:rsidRPr="00B95A17" w:rsidRDefault="00A556FF" w:rsidP="00A556FF">
            <w:pPr>
              <w:spacing w:after="0" w:line="240" w:lineRule="auto"/>
              <w:rPr>
                <w:rFonts w:asciiTheme="minorHAnsi" w:hAnsiTheme="minorHAnsi"/>
                <w:sz w:val="21"/>
                <w:szCs w:val="21"/>
              </w:rPr>
            </w:pPr>
            <w:r w:rsidRPr="00B95A17">
              <w:rPr>
                <w:rFonts w:asciiTheme="minorHAnsi" w:hAnsiTheme="minorHAnsi" w:cs="Calibri"/>
              </w:rPr>
              <w:t>Kitchen Utility</w:t>
            </w:r>
          </w:p>
        </w:tc>
        <w:tc>
          <w:tcPr>
            <w:tcW w:w="1080" w:type="dxa"/>
            <w:vAlign w:val="center"/>
          </w:tcPr>
          <w:p w14:paraId="24B00460" w14:textId="1C027750" w:rsidR="00A556FF" w:rsidRPr="00B95A17" w:rsidRDefault="00A556FF" w:rsidP="00E05D52">
            <w:pPr>
              <w:spacing w:after="0" w:line="240" w:lineRule="auto"/>
              <w:jc w:val="center"/>
              <w:rPr>
                <w:rFonts w:asciiTheme="minorHAnsi" w:hAnsiTheme="minorHAnsi"/>
                <w:sz w:val="21"/>
                <w:szCs w:val="21"/>
              </w:rPr>
            </w:pPr>
            <w:r w:rsidRPr="00B95A17">
              <w:rPr>
                <w:rFonts w:asciiTheme="minorHAnsi" w:hAnsiTheme="minorHAnsi" w:cs="Calibri"/>
              </w:rPr>
              <w:t>24</w:t>
            </w:r>
          </w:p>
        </w:tc>
        <w:tc>
          <w:tcPr>
            <w:tcW w:w="1170" w:type="dxa"/>
            <w:vAlign w:val="center"/>
          </w:tcPr>
          <w:p w14:paraId="0FA49ECF" w14:textId="6A5705D7" w:rsidR="00A556FF" w:rsidRPr="00B95A17" w:rsidRDefault="00FA4A0C" w:rsidP="00E05D52">
            <w:pPr>
              <w:spacing w:after="0" w:line="240" w:lineRule="auto"/>
              <w:jc w:val="center"/>
              <w:rPr>
                <w:rFonts w:asciiTheme="minorHAnsi" w:hAnsiTheme="minorHAnsi"/>
                <w:sz w:val="21"/>
                <w:szCs w:val="21"/>
              </w:rPr>
            </w:pPr>
            <w:r w:rsidRPr="00B95A17">
              <w:rPr>
                <w:rFonts w:asciiTheme="minorHAnsi" w:hAnsiTheme="minorHAnsi"/>
                <w:sz w:val="21"/>
                <w:szCs w:val="21"/>
              </w:rPr>
              <w:t>6</w:t>
            </w:r>
          </w:p>
        </w:tc>
      </w:tr>
      <w:tr w:rsidR="00A556FF" w:rsidRPr="00B95A17" w14:paraId="4581CAEC" w14:textId="77777777" w:rsidTr="00E05D52">
        <w:trPr>
          <w:trHeight w:val="202"/>
        </w:trPr>
        <w:tc>
          <w:tcPr>
            <w:tcW w:w="2785" w:type="dxa"/>
            <w:shd w:val="clear" w:color="auto" w:fill="auto"/>
            <w:noWrap/>
            <w:vAlign w:val="bottom"/>
          </w:tcPr>
          <w:p w14:paraId="6C767614" w14:textId="0B67A913" w:rsidR="00A556FF" w:rsidRPr="00B95A17" w:rsidRDefault="00A556FF" w:rsidP="00A556FF">
            <w:pPr>
              <w:spacing w:after="0" w:line="240" w:lineRule="auto"/>
              <w:rPr>
                <w:rFonts w:asciiTheme="minorHAnsi" w:hAnsiTheme="minorHAnsi"/>
                <w:sz w:val="21"/>
                <w:szCs w:val="21"/>
              </w:rPr>
            </w:pPr>
            <w:r w:rsidRPr="00B95A17">
              <w:rPr>
                <w:rFonts w:asciiTheme="minorHAnsi" w:hAnsiTheme="minorHAnsi" w:cs="Calibri"/>
              </w:rPr>
              <w:t>Cashier/Crew Member</w:t>
            </w:r>
          </w:p>
        </w:tc>
        <w:tc>
          <w:tcPr>
            <w:tcW w:w="1170" w:type="dxa"/>
            <w:shd w:val="clear" w:color="auto" w:fill="auto"/>
            <w:noWrap/>
            <w:vAlign w:val="center"/>
          </w:tcPr>
          <w:p w14:paraId="179CE171" w14:textId="22CDF7F9" w:rsidR="00A556FF" w:rsidRPr="00B95A17" w:rsidRDefault="00A556FF" w:rsidP="00E05D52">
            <w:pPr>
              <w:spacing w:after="0" w:line="240" w:lineRule="auto"/>
              <w:jc w:val="center"/>
              <w:rPr>
                <w:rFonts w:asciiTheme="minorHAnsi" w:hAnsiTheme="minorHAnsi"/>
                <w:sz w:val="21"/>
                <w:szCs w:val="21"/>
              </w:rPr>
            </w:pPr>
            <w:r w:rsidRPr="00B95A17">
              <w:rPr>
                <w:rFonts w:asciiTheme="minorHAnsi" w:hAnsiTheme="minorHAnsi" w:cs="Calibri"/>
              </w:rPr>
              <w:t>50</w:t>
            </w:r>
          </w:p>
        </w:tc>
        <w:tc>
          <w:tcPr>
            <w:tcW w:w="1080" w:type="dxa"/>
            <w:shd w:val="clear" w:color="auto" w:fill="auto"/>
            <w:vAlign w:val="center"/>
          </w:tcPr>
          <w:p w14:paraId="78816F68" w14:textId="14DA9689" w:rsidR="00A556FF" w:rsidRPr="00B95A17" w:rsidRDefault="00FA4A0C" w:rsidP="00E05D52">
            <w:pPr>
              <w:spacing w:after="0" w:line="240" w:lineRule="auto"/>
              <w:jc w:val="center"/>
              <w:rPr>
                <w:rFonts w:asciiTheme="minorHAnsi" w:eastAsia="Times New Roman" w:hAnsiTheme="minorHAnsi"/>
                <w:sz w:val="21"/>
                <w:szCs w:val="21"/>
              </w:rPr>
            </w:pPr>
            <w:r w:rsidRPr="00B95A17">
              <w:rPr>
                <w:rFonts w:asciiTheme="minorHAnsi" w:eastAsia="Times New Roman" w:hAnsiTheme="minorHAnsi"/>
                <w:sz w:val="21"/>
                <w:szCs w:val="21"/>
              </w:rPr>
              <w:t>13</w:t>
            </w:r>
          </w:p>
        </w:tc>
        <w:tc>
          <w:tcPr>
            <w:tcW w:w="3060" w:type="dxa"/>
            <w:vAlign w:val="bottom"/>
          </w:tcPr>
          <w:p w14:paraId="189BF44D" w14:textId="25A8022B" w:rsidR="00A556FF" w:rsidRPr="00B95A17" w:rsidRDefault="00A556FF" w:rsidP="00A556FF">
            <w:pPr>
              <w:spacing w:after="0" w:line="240" w:lineRule="auto"/>
              <w:rPr>
                <w:rFonts w:asciiTheme="minorHAnsi" w:hAnsiTheme="minorHAnsi"/>
                <w:sz w:val="21"/>
                <w:szCs w:val="21"/>
              </w:rPr>
            </w:pPr>
            <w:r w:rsidRPr="00B95A17">
              <w:rPr>
                <w:rFonts w:asciiTheme="minorHAnsi" w:hAnsiTheme="minorHAnsi" w:cs="Calibri"/>
              </w:rPr>
              <w:t>Food Cashier</w:t>
            </w:r>
          </w:p>
        </w:tc>
        <w:tc>
          <w:tcPr>
            <w:tcW w:w="1080" w:type="dxa"/>
            <w:vAlign w:val="center"/>
          </w:tcPr>
          <w:p w14:paraId="31F7E9D7" w14:textId="3967F7C0" w:rsidR="00A556FF" w:rsidRPr="00B95A17" w:rsidRDefault="00A556FF" w:rsidP="00E05D52">
            <w:pPr>
              <w:spacing w:after="0" w:line="240" w:lineRule="auto"/>
              <w:jc w:val="center"/>
              <w:rPr>
                <w:rFonts w:asciiTheme="minorHAnsi" w:hAnsiTheme="minorHAnsi"/>
                <w:sz w:val="21"/>
                <w:szCs w:val="21"/>
              </w:rPr>
            </w:pPr>
            <w:r w:rsidRPr="00B95A17">
              <w:rPr>
                <w:rFonts w:asciiTheme="minorHAnsi" w:hAnsiTheme="minorHAnsi" w:cs="Calibri"/>
              </w:rPr>
              <w:t>23</w:t>
            </w:r>
          </w:p>
        </w:tc>
        <w:tc>
          <w:tcPr>
            <w:tcW w:w="1170" w:type="dxa"/>
            <w:vAlign w:val="center"/>
          </w:tcPr>
          <w:p w14:paraId="0ED2BBF8" w14:textId="7CC3A865" w:rsidR="00A556FF" w:rsidRPr="00B95A17" w:rsidRDefault="00FA4A0C" w:rsidP="00E05D52">
            <w:pPr>
              <w:spacing w:after="0" w:line="240" w:lineRule="auto"/>
              <w:jc w:val="center"/>
              <w:rPr>
                <w:rFonts w:asciiTheme="minorHAnsi" w:hAnsiTheme="minorHAnsi"/>
                <w:sz w:val="21"/>
                <w:szCs w:val="21"/>
              </w:rPr>
            </w:pPr>
            <w:r w:rsidRPr="00B95A17">
              <w:rPr>
                <w:rFonts w:asciiTheme="minorHAnsi" w:hAnsiTheme="minorHAnsi"/>
                <w:sz w:val="21"/>
                <w:szCs w:val="21"/>
              </w:rPr>
              <w:t>9</w:t>
            </w:r>
          </w:p>
        </w:tc>
      </w:tr>
      <w:tr w:rsidR="00A556FF" w:rsidRPr="00B95A17" w14:paraId="62112046" w14:textId="77777777" w:rsidTr="00E05D52">
        <w:trPr>
          <w:trHeight w:val="202"/>
        </w:trPr>
        <w:tc>
          <w:tcPr>
            <w:tcW w:w="2785" w:type="dxa"/>
            <w:shd w:val="clear" w:color="auto" w:fill="auto"/>
            <w:noWrap/>
            <w:vAlign w:val="bottom"/>
          </w:tcPr>
          <w:p w14:paraId="535E2726" w14:textId="52AEDC87" w:rsidR="00A556FF" w:rsidRPr="00B95A17" w:rsidRDefault="00A556FF" w:rsidP="00A556FF">
            <w:pPr>
              <w:spacing w:after="0" w:line="240" w:lineRule="auto"/>
              <w:rPr>
                <w:rFonts w:asciiTheme="minorHAnsi" w:hAnsiTheme="minorHAnsi"/>
                <w:sz w:val="21"/>
                <w:szCs w:val="21"/>
              </w:rPr>
            </w:pPr>
            <w:r w:rsidRPr="00B95A17">
              <w:rPr>
                <w:rFonts w:asciiTheme="minorHAnsi" w:hAnsiTheme="minorHAnsi" w:cs="Calibri"/>
              </w:rPr>
              <w:t>Cashier</w:t>
            </w:r>
          </w:p>
        </w:tc>
        <w:tc>
          <w:tcPr>
            <w:tcW w:w="1170" w:type="dxa"/>
            <w:shd w:val="clear" w:color="auto" w:fill="auto"/>
            <w:noWrap/>
            <w:vAlign w:val="center"/>
          </w:tcPr>
          <w:p w14:paraId="5E10BCA3" w14:textId="194F156A" w:rsidR="00A556FF" w:rsidRPr="00B95A17" w:rsidRDefault="00A556FF" w:rsidP="00E05D52">
            <w:pPr>
              <w:spacing w:after="0" w:line="240" w:lineRule="auto"/>
              <w:jc w:val="center"/>
              <w:rPr>
                <w:rFonts w:asciiTheme="minorHAnsi" w:hAnsiTheme="minorHAnsi"/>
                <w:sz w:val="21"/>
                <w:szCs w:val="21"/>
              </w:rPr>
            </w:pPr>
            <w:r w:rsidRPr="00B95A17">
              <w:rPr>
                <w:rFonts w:asciiTheme="minorHAnsi" w:hAnsiTheme="minorHAnsi" w:cs="Calibri"/>
              </w:rPr>
              <w:t>49</w:t>
            </w:r>
          </w:p>
        </w:tc>
        <w:tc>
          <w:tcPr>
            <w:tcW w:w="1080" w:type="dxa"/>
            <w:shd w:val="clear" w:color="auto" w:fill="auto"/>
            <w:vAlign w:val="center"/>
          </w:tcPr>
          <w:p w14:paraId="43219F44" w14:textId="236DE754" w:rsidR="00A556FF" w:rsidRPr="00B95A17" w:rsidRDefault="00FA4A0C" w:rsidP="00E05D52">
            <w:pPr>
              <w:spacing w:after="0" w:line="240" w:lineRule="auto"/>
              <w:jc w:val="center"/>
              <w:rPr>
                <w:rFonts w:asciiTheme="minorHAnsi" w:eastAsia="Times New Roman" w:hAnsiTheme="minorHAnsi"/>
                <w:sz w:val="21"/>
                <w:szCs w:val="21"/>
              </w:rPr>
            </w:pPr>
            <w:r w:rsidRPr="00B95A17">
              <w:rPr>
                <w:rFonts w:asciiTheme="minorHAnsi" w:eastAsia="Times New Roman" w:hAnsiTheme="minorHAnsi"/>
                <w:sz w:val="21"/>
                <w:szCs w:val="21"/>
              </w:rPr>
              <w:t>22</w:t>
            </w:r>
          </w:p>
        </w:tc>
        <w:tc>
          <w:tcPr>
            <w:tcW w:w="3060" w:type="dxa"/>
            <w:vAlign w:val="bottom"/>
          </w:tcPr>
          <w:p w14:paraId="7BE7DCAD" w14:textId="64984934" w:rsidR="00A556FF" w:rsidRPr="00B95A17" w:rsidRDefault="00A556FF" w:rsidP="00A556FF">
            <w:pPr>
              <w:spacing w:after="0" w:line="240" w:lineRule="auto"/>
              <w:rPr>
                <w:rFonts w:asciiTheme="minorHAnsi" w:hAnsiTheme="minorHAnsi"/>
                <w:sz w:val="21"/>
                <w:szCs w:val="21"/>
              </w:rPr>
            </w:pPr>
            <w:r w:rsidRPr="00B95A17">
              <w:rPr>
                <w:rFonts w:asciiTheme="minorHAnsi" w:hAnsiTheme="minorHAnsi" w:cs="Calibri"/>
              </w:rPr>
              <w:t>Team Member/Maker, Food Service Industry</w:t>
            </w:r>
          </w:p>
        </w:tc>
        <w:tc>
          <w:tcPr>
            <w:tcW w:w="1080" w:type="dxa"/>
            <w:vAlign w:val="center"/>
          </w:tcPr>
          <w:p w14:paraId="0909C50C" w14:textId="413D4288" w:rsidR="00A556FF" w:rsidRPr="00B95A17" w:rsidRDefault="00A556FF" w:rsidP="00E05D52">
            <w:pPr>
              <w:spacing w:after="0" w:line="240" w:lineRule="auto"/>
              <w:jc w:val="center"/>
              <w:rPr>
                <w:rFonts w:asciiTheme="minorHAnsi" w:hAnsiTheme="minorHAnsi"/>
                <w:sz w:val="21"/>
                <w:szCs w:val="21"/>
              </w:rPr>
            </w:pPr>
            <w:r w:rsidRPr="00B95A17">
              <w:rPr>
                <w:rFonts w:asciiTheme="minorHAnsi" w:hAnsiTheme="minorHAnsi" w:cs="Calibri"/>
              </w:rPr>
              <w:t>23</w:t>
            </w:r>
          </w:p>
        </w:tc>
        <w:tc>
          <w:tcPr>
            <w:tcW w:w="1170" w:type="dxa"/>
            <w:vAlign w:val="center"/>
          </w:tcPr>
          <w:p w14:paraId="56D91BEC" w14:textId="1E64C825" w:rsidR="00A556FF" w:rsidRPr="00B95A17" w:rsidRDefault="00FA4A0C" w:rsidP="00E05D52">
            <w:pPr>
              <w:spacing w:after="0" w:line="240" w:lineRule="auto"/>
              <w:jc w:val="center"/>
              <w:rPr>
                <w:rFonts w:asciiTheme="minorHAnsi" w:hAnsiTheme="minorHAnsi"/>
                <w:sz w:val="21"/>
                <w:szCs w:val="21"/>
              </w:rPr>
            </w:pPr>
            <w:r w:rsidRPr="00B95A17">
              <w:rPr>
                <w:rFonts w:asciiTheme="minorHAnsi" w:hAnsiTheme="minorHAnsi"/>
                <w:sz w:val="21"/>
                <w:szCs w:val="21"/>
              </w:rPr>
              <w:t>10</w:t>
            </w:r>
          </w:p>
        </w:tc>
      </w:tr>
      <w:tr w:rsidR="00A556FF" w:rsidRPr="00B95A17" w14:paraId="176639BC" w14:textId="77777777" w:rsidTr="00E05D52">
        <w:trPr>
          <w:trHeight w:val="202"/>
        </w:trPr>
        <w:tc>
          <w:tcPr>
            <w:tcW w:w="2785" w:type="dxa"/>
            <w:shd w:val="clear" w:color="auto" w:fill="auto"/>
            <w:noWrap/>
            <w:vAlign w:val="bottom"/>
          </w:tcPr>
          <w:p w14:paraId="66C90D54" w14:textId="09F54C57" w:rsidR="00A556FF" w:rsidRPr="00B95A17" w:rsidRDefault="00A556FF" w:rsidP="00A556FF">
            <w:pPr>
              <w:spacing w:after="0" w:line="240" w:lineRule="auto"/>
              <w:rPr>
                <w:rFonts w:asciiTheme="minorHAnsi" w:hAnsiTheme="minorHAnsi"/>
                <w:sz w:val="21"/>
                <w:szCs w:val="21"/>
              </w:rPr>
            </w:pPr>
            <w:r w:rsidRPr="00B95A17">
              <w:rPr>
                <w:rFonts w:asciiTheme="minorHAnsi" w:hAnsiTheme="minorHAnsi" w:cs="Calibri"/>
              </w:rPr>
              <w:t>Expeditor</w:t>
            </w:r>
          </w:p>
        </w:tc>
        <w:tc>
          <w:tcPr>
            <w:tcW w:w="1170" w:type="dxa"/>
            <w:shd w:val="clear" w:color="auto" w:fill="auto"/>
            <w:noWrap/>
            <w:vAlign w:val="center"/>
          </w:tcPr>
          <w:p w14:paraId="4A114EAB" w14:textId="227E6E5D" w:rsidR="00A556FF" w:rsidRPr="00B95A17" w:rsidRDefault="00A556FF" w:rsidP="00E05D52">
            <w:pPr>
              <w:spacing w:after="0" w:line="240" w:lineRule="auto"/>
              <w:jc w:val="center"/>
              <w:rPr>
                <w:rFonts w:asciiTheme="minorHAnsi" w:hAnsiTheme="minorHAnsi"/>
                <w:sz w:val="21"/>
                <w:szCs w:val="21"/>
              </w:rPr>
            </w:pPr>
            <w:r w:rsidRPr="00B95A17">
              <w:rPr>
                <w:rFonts w:asciiTheme="minorHAnsi" w:hAnsiTheme="minorHAnsi" w:cs="Calibri"/>
              </w:rPr>
              <w:t>49</w:t>
            </w:r>
          </w:p>
        </w:tc>
        <w:tc>
          <w:tcPr>
            <w:tcW w:w="1080" w:type="dxa"/>
            <w:shd w:val="clear" w:color="auto" w:fill="auto"/>
            <w:vAlign w:val="center"/>
          </w:tcPr>
          <w:p w14:paraId="1503D954" w14:textId="05EAB971" w:rsidR="00A556FF" w:rsidRPr="00B95A17" w:rsidRDefault="00FA4A0C" w:rsidP="00E05D52">
            <w:pPr>
              <w:spacing w:after="0" w:line="240" w:lineRule="auto"/>
              <w:jc w:val="center"/>
              <w:rPr>
                <w:rFonts w:asciiTheme="minorHAnsi" w:eastAsia="Times New Roman" w:hAnsiTheme="minorHAnsi"/>
                <w:sz w:val="21"/>
                <w:szCs w:val="21"/>
              </w:rPr>
            </w:pPr>
            <w:r w:rsidRPr="00B95A17">
              <w:rPr>
                <w:rFonts w:asciiTheme="minorHAnsi" w:eastAsia="Times New Roman" w:hAnsiTheme="minorHAnsi"/>
                <w:sz w:val="21"/>
                <w:szCs w:val="21"/>
              </w:rPr>
              <w:t>4</w:t>
            </w:r>
          </w:p>
        </w:tc>
        <w:tc>
          <w:tcPr>
            <w:tcW w:w="3060" w:type="dxa"/>
            <w:vAlign w:val="bottom"/>
          </w:tcPr>
          <w:p w14:paraId="4FB531DF" w14:textId="662E31CC" w:rsidR="00A556FF" w:rsidRPr="00B95A17" w:rsidRDefault="00A556FF" w:rsidP="00A556FF">
            <w:pPr>
              <w:spacing w:after="0" w:line="240" w:lineRule="auto"/>
              <w:rPr>
                <w:rFonts w:asciiTheme="minorHAnsi" w:hAnsiTheme="minorHAnsi"/>
                <w:sz w:val="21"/>
                <w:szCs w:val="21"/>
              </w:rPr>
            </w:pPr>
            <w:r w:rsidRPr="00B95A17">
              <w:rPr>
                <w:rFonts w:asciiTheme="minorHAnsi" w:hAnsiTheme="minorHAnsi" w:cs="Calibri"/>
              </w:rPr>
              <w:t>Kitchen Team Member</w:t>
            </w:r>
          </w:p>
        </w:tc>
        <w:tc>
          <w:tcPr>
            <w:tcW w:w="1080" w:type="dxa"/>
            <w:vAlign w:val="center"/>
          </w:tcPr>
          <w:p w14:paraId="7547275A" w14:textId="15394983" w:rsidR="00A556FF" w:rsidRPr="00B95A17" w:rsidRDefault="00A556FF" w:rsidP="00E05D52">
            <w:pPr>
              <w:spacing w:after="0" w:line="240" w:lineRule="auto"/>
              <w:jc w:val="center"/>
              <w:rPr>
                <w:rFonts w:asciiTheme="minorHAnsi" w:hAnsiTheme="minorHAnsi"/>
                <w:sz w:val="21"/>
                <w:szCs w:val="21"/>
              </w:rPr>
            </w:pPr>
            <w:r w:rsidRPr="00B95A17">
              <w:rPr>
                <w:rFonts w:asciiTheme="minorHAnsi" w:hAnsiTheme="minorHAnsi" w:cs="Calibri"/>
              </w:rPr>
              <w:t>21</w:t>
            </w:r>
          </w:p>
        </w:tc>
        <w:tc>
          <w:tcPr>
            <w:tcW w:w="1170" w:type="dxa"/>
            <w:vAlign w:val="center"/>
          </w:tcPr>
          <w:p w14:paraId="45BDA4C0" w14:textId="28714EA6" w:rsidR="00A556FF" w:rsidRPr="00B95A17" w:rsidRDefault="00A071A6" w:rsidP="00E05D52">
            <w:pPr>
              <w:spacing w:after="0" w:line="240" w:lineRule="auto"/>
              <w:jc w:val="center"/>
              <w:rPr>
                <w:rFonts w:asciiTheme="minorHAnsi" w:hAnsiTheme="minorHAnsi"/>
                <w:sz w:val="21"/>
                <w:szCs w:val="21"/>
              </w:rPr>
            </w:pPr>
            <w:r w:rsidRPr="00B95A17">
              <w:rPr>
                <w:rFonts w:asciiTheme="minorHAnsi" w:hAnsiTheme="minorHAnsi"/>
                <w:sz w:val="21"/>
                <w:szCs w:val="21"/>
              </w:rPr>
              <w:t>4</w:t>
            </w:r>
          </w:p>
        </w:tc>
      </w:tr>
      <w:tr w:rsidR="00A556FF" w:rsidRPr="00B95A17" w14:paraId="3AD9D538" w14:textId="77777777" w:rsidTr="00E05D52">
        <w:trPr>
          <w:trHeight w:val="202"/>
        </w:trPr>
        <w:tc>
          <w:tcPr>
            <w:tcW w:w="2785" w:type="dxa"/>
            <w:shd w:val="clear" w:color="auto" w:fill="auto"/>
            <w:noWrap/>
            <w:vAlign w:val="bottom"/>
          </w:tcPr>
          <w:p w14:paraId="5B5C05E4" w14:textId="675CA792" w:rsidR="00A556FF" w:rsidRPr="00B95A17" w:rsidRDefault="00A556FF" w:rsidP="00A556FF">
            <w:pPr>
              <w:spacing w:after="0" w:line="240" w:lineRule="auto"/>
              <w:rPr>
                <w:rFonts w:asciiTheme="minorHAnsi" w:hAnsiTheme="minorHAnsi"/>
                <w:sz w:val="21"/>
                <w:szCs w:val="21"/>
              </w:rPr>
            </w:pPr>
            <w:r w:rsidRPr="00B95A17">
              <w:rPr>
                <w:rFonts w:asciiTheme="minorHAnsi" w:hAnsiTheme="minorHAnsi" w:cs="Calibri"/>
              </w:rPr>
              <w:t>Food team member</w:t>
            </w:r>
          </w:p>
        </w:tc>
        <w:tc>
          <w:tcPr>
            <w:tcW w:w="1170" w:type="dxa"/>
            <w:shd w:val="clear" w:color="auto" w:fill="auto"/>
            <w:noWrap/>
            <w:vAlign w:val="center"/>
          </w:tcPr>
          <w:p w14:paraId="745AE88C" w14:textId="6895784F" w:rsidR="00A556FF" w:rsidRPr="00B95A17" w:rsidRDefault="00A556FF" w:rsidP="00E05D52">
            <w:pPr>
              <w:spacing w:after="0" w:line="240" w:lineRule="auto"/>
              <w:jc w:val="center"/>
              <w:rPr>
                <w:rFonts w:asciiTheme="minorHAnsi" w:hAnsiTheme="minorHAnsi"/>
                <w:sz w:val="21"/>
                <w:szCs w:val="21"/>
              </w:rPr>
            </w:pPr>
            <w:r w:rsidRPr="00B95A17">
              <w:rPr>
                <w:rFonts w:asciiTheme="minorHAnsi" w:hAnsiTheme="minorHAnsi" w:cs="Calibri"/>
              </w:rPr>
              <w:t>48</w:t>
            </w:r>
          </w:p>
        </w:tc>
        <w:tc>
          <w:tcPr>
            <w:tcW w:w="1080" w:type="dxa"/>
            <w:shd w:val="clear" w:color="auto" w:fill="auto"/>
            <w:vAlign w:val="center"/>
          </w:tcPr>
          <w:p w14:paraId="5E983234" w14:textId="3F5A1182" w:rsidR="00A556FF" w:rsidRPr="00B95A17" w:rsidRDefault="00FA4A0C" w:rsidP="00E05D52">
            <w:pPr>
              <w:spacing w:after="0" w:line="240" w:lineRule="auto"/>
              <w:jc w:val="center"/>
              <w:rPr>
                <w:rFonts w:asciiTheme="minorHAnsi" w:eastAsia="Times New Roman" w:hAnsiTheme="minorHAnsi"/>
                <w:sz w:val="21"/>
                <w:szCs w:val="21"/>
              </w:rPr>
            </w:pPr>
            <w:r w:rsidRPr="00B95A17">
              <w:rPr>
                <w:rFonts w:asciiTheme="minorHAnsi" w:eastAsia="Times New Roman" w:hAnsiTheme="minorHAnsi"/>
                <w:sz w:val="21"/>
                <w:szCs w:val="21"/>
              </w:rPr>
              <w:t>5</w:t>
            </w:r>
          </w:p>
        </w:tc>
        <w:tc>
          <w:tcPr>
            <w:tcW w:w="3060" w:type="dxa"/>
            <w:vAlign w:val="bottom"/>
          </w:tcPr>
          <w:p w14:paraId="0FCACBBC" w14:textId="51C5D75E" w:rsidR="00A556FF" w:rsidRPr="00B95A17" w:rsidRDefault="00A556FF" w:rsidP="00A556FF">
            <w:pPr>
              <w:spacing w:after="0" w:line="240" w:lineRule="auto"/>
              <w:rPr>
                <w:rFonts w:asciiTheme="minorHAnsi" w:hAnsiTheme="minorHAnsi"/>
                <w:sz w:val="21"/>
                <w:szCs w:val="21"/>
              </w:rPr>
            </w:pPr>
            <w:r w:rsidRPr="00B95A17">
              <w:rPr>
                <w:rFonts w:asciiTheme="minorHAnsi" w:hAnsiTheme="minorHAnsi" w:cs="Calibri"/>
              </w:rPr>
              <w:t>Cook's Helper</w:t>
            </w:r>
          </w:p>
        </w:tc>
        <w:tc>
          <w:tcPr>
            <w:tcW w:w="1080" w:type="dxa"/>
            <w:vAlign w:val="center"/>
          </w:tcPr>
          <w:p w14:paraId="71F6B2C7" w14:textId="2DE41481" w:rsidR="00A556FF" w:rsidRPr="00B95A17" w:rsidRDefault="00A556FF" w:rsidP="00E05D52">
            <w:pPr>
              <w:spacing w:after="0" w:line="240" w:lineRule="auto"/>
              <w:jc w:val="center"/>
              <w:rPr>
                <w:rFonts w:asciiTheme="minorHAnsi" w:hAnsiTheme="minorHAnsi"/>
                <w:sz w:val="21"/>
                <w:szCs w:val="21"/>
              </w:rPr>
            </w:pPr>
            <w:r w:rsidRPr="00B95A17">
              <w:rPr>
                <w:rFonts w:asciiTheme="minorHAnsi" w:hAnsiTheme="minorHAnsi" w:cs="Calibri"/>
              </w:rPr>
              <w:t>19</w:t>
            </w:r>
          </w:p>
        </w:tc>
        <w:tc>
          <w:tcPr>
            <w:tcW w:w="1170" w:type="dxa"/>
            <w:vAlign w:val="center"/>
          </w:tcPr>
          <w:p w14:paraId="20356113" w14:textId="0BDBB96F" w:rsidR="00A556FF" w:rsidRPr="00B95A17" w:rsidRDefault="00FA4A0C" w:rsidP="00E05D52">
            <w:pPr>
              <w:spacing w:after="0" w:line="240" w:lineRule="auto"/>
              <w:jc w:val="center"/>
              <w:rPr>
                <w:rFonts w:asciiTheme="minorHAnsi" w:hAnsiTheme="minorHAnsi"/>
                <w:sz w:val="21"/>
                <w:szCs w:val="21"/>
              </w:rPr>
            </w:pPr>
            <w:r w:rsidRPr="00B95A17">
              <w:rPr>
                <w:rFonts w:asciiTheme="minorHAnsi" w:hAnsiTheme="minorHAnsi"/>
                <w:sz w:val="21"/>
                <w:szCs w:val="21"/>
              </w:rPr>
              <w:t>0</w:t>
            </w:r>
          </w:p>
        </w:tc>
      </w:tr>
      <w:tr w:rsidR="00A556FF" w:rsidRPr="00B95A17" w14:paraId="59B8F9F7" w14:textId="77777777" w:rsidTr="00E05D52">
        <w:trPr>
          <w:trHeight w:val="202"/>
        </w:trPr>
        <w:tc>
          <w:tcPr>
            <w:tcW w:w="2785" w:type="dxa"/>
            <w:shd w:val="clear" w:color="auto" w:fill="auto"/>
            <w:noWrap/>
            <w:vAlign w:val="bottom"/>
          </w:tcPr>
          <w:p w14:paraId="434BAE67" w14:textId="49355A99" w:rsidR="00A556FF" w:rsidRPr="00B95A17" w:rsidRDefault="00A556FF" w:rsidP="00A556FF">
            <w:pPr>
              <w:spacing w:after="0" w:line="240" w:lineRule="auto"/>
              <w:rPr>
                <w:rFonts w:asciiTheme="minorHAnsi" w:hAnsiTheme="minorHAnsi"/>
                <w:sz w:val="21"/>
                <w:szCs w:val="21"/>
              </w:rPr>
            </w:pPr>
            <w:r w:rsidRPr="00B95A17">
              <w:rPr>
                <w:rFonts w:asciiTheme="minorHAnsi" w:hAnsiTheme="minorHAnsi" w:cs="Calibri"/>
              </w:rPr>
              <w:t>Prepared Foods Team Member</w:t>
            </w:r>
          </w:p>
        </w:tc>
        <w:tc>
          <w:tcPr>
            <w:tcW w:w="1170" w:type="dxa"/>
            <w:shd w:val="clear" w:color="auto" w:fill="auto"/>
            <w:noWrap/>
            <w:vAlign w:val="center"/>
          </w:tcPr>
          <w:p w14:paraId="496E85C7" w14:textId="1EE168A4" w:rsidR="00A556FF" w:rsidRPr="00B95A17" w:rsidRDefault="00A556FF" w:rsidP="00E05D52">
            <w:pPr>
              <w:spacing w:after="0" w:line="240" w:lineRule="auto"/>
              <w:jc w:val="center"/>
              <w:rPr>
                <w:rFonts w:asciiTheme="minorHAnsi" w:hAnsiTheme="minorHAnsi"/>
                <w:sz w:val="21"/>
                <w:szCs w:val="21"/>
              </w:rPr>
            </w:pPr>
            <w:r w:rsidRPr="00B95A17">
              <w:rPr>
                <w:rFonts w:asciiTheme="minorHAnsi" w:hAnsiTheme="minorHAnsi" w:cs="Calibri"/>
              </w:rPr>
              <w:t>47</w:t>
            </w:r>
          </w:p>
        </w:tc>
        <w:tc>
          <w:tcPr>
            <w:tcW w:w="1080" w:type="dxa"/>
            <w:shd w:val="clear" w:color="auto" w:fill="auto"/>
            <w:vAlign w:val="center"/>
          </w:tcPr>
          <w:p w14:paraId="300EED66" w14:textId="56D8DFC3" w:rsidR="00A556FF" w:rsidRPr="00B95A17" w:rsidRDefault="00FA4A0C" w:rsidP="00E05D52">
            <w:pPr>
              <w:spacing w:after="0" w:line="240" w:lineRule="auto"/>
              <w:jc w:val="center"/>
              <w:rPr>
                <w:rFonts w:asciiTheme="minorHAnsi" w:eastAsia="Times New Roman" w:hAnsiTheme="minorHAnsi"/>
                <w:sz w:val="21"/>
                <w:szCs w:val="21"/>
              </w:rPr>
            </w:pPr>
            <w:r w:rsidRPr="00B95A17">
              <w:rPr>
                <w:rFonts w:asciiTheme="minorHAnsi" w:eastAsia="Times New Roman" w:hAnsiTheme="minorHAnsi"/>
                <w:sz w:val="21"/>
                <w:szCs w:val="21"/>
              </w:rPr>
              <w:t>8</w:t>
            </w:r>
          </w:p>
        </w:tc>
        <w:tc>
          <w:tcPr>
            <w:tcW w:w="3060" w:type="dxa"/>
            <w:vAlign w:val="bottom"/>
          </w:tcPr>
          <w:p w14:paraId="47B62E2F" w14:textId="21F36D29" w:rsidR="00A556FF" w:rsidRPr="00B95A17" w:rsidRDefault="00A556FF" w:rsidP="00A556FF">
            <w:pPr>
              <w:spacing w:after="0" w:line="240" w:lineRule="auto"/>
              <w:rPr>
                <w:rFonts w:asciiTheme="minorHAnsi" w:hAnsiTheme="minorHAnsi"/>
                <w:sz w:val="21"/>
                <w:szCs w:val="21"/>
              </w:rPr>
            </w:pPr>
            <w:r w:rsidRPr="00B95A17">
              <w:rPr>
                <w:rFonts w:asciiTheme="minorHAnsi" w:hAnsiTheme="minorHAnsi" w:cs="Calibri"/>
              </w:rPr>
              <w:t>Crew Member/Team Member, Food Service Industry</w:t>
            </w:r>
          </w:p>
        </w:tc>
        <w:tc>
          <w:tcPr>
            <w:tcW w:w="1080" w:type="dxa"/>
            <w:vAlign w:val="center"/>
          </w:tcPr>
          <w:p w14:paraId="33168988" w14:textId="12AF7EA3" w:rsidR="00A556FF" w:rsidRPr="00B95A17" w:rsidRDefault="00A556FF" w:rsidP="00E05D52">
            <w:pPr>
              <w:spacing w:after="0" w:line="240" w:lineRule="auto"/>
              <w:jc w:val="center"/>
              <w:rPr>
                <w:rFonts w:asciiTheme="minorHAnsi" w:hAnsiTheme="minorHAnsi"/>
                <w:sz w:val="21"/>
                <w:szCs w:val="21"/>
              </w:rPr>
            </w:pPr>
            <w:r w:rsidRPr="00B95A17">
              <w:rPr>
                <w:rFonts w:asciiTheme="minorHAnsi" w:hAnsiTheme="minorHAnsi" w:cs="Calibri"/>
              </w:rPr>
              <w:t>18</w:t>
            </w:r>
          </w:p>
        </w:tc>
        <w:tc>
          <w:tcPr>
            <w:tcW w:w="1170" w:type="dxa"/>
            <w:vAlign w:val="center"/>
          </w:tcPr>
          <w:p w14:paraId="02A6F2B0" w14:textId="413353F8" w:rsidR="00A556FF" w:rsidRPr="00B95A17" w:rsidRDefault="00FA4A0C" w:rsidP="00E05D52">
            <w:pPr>
              <w:spacing w:after="0" w:line="240" w:lineRule="auto"/>
              <w:jc w:val="center"/>
              <w:rPr>
                <w:rFonts w:asciiTheme="minorHAnsi" w:hAnsiTheme="minorHAnsi"/>
                <w:sz w:val="21"/>
                <w:szCs w:val="21"/>
              </w:rPr>
            </w:pPr>
            <w:r w:rsidRPr="00B95A17">
              <w:rPr>
                <w:rFonts w:asciiTheme="minorHAnsi" w:hAnsiTheme="minorHAnsi"/>
                <w:sz w:val="21"/>
                <w:szCs w:val="21"/>
              </w:rPr>
              <w:t>7</w:t>
            </w:r>
          </w:p>
        </w:tc>
      </w:tr>
    </w:tbl>
    <w:p w14:paraId="5E44BB30" w14:textId="0C1657C3" w:rsidR="00750FFE" w:rsidRPr="00B95A17" w:rsidRDefault="00750FFE" w:rsidP="002B3DE0">
      <w:pPr>
        <w:pStyle w:val="NoSpacing"/>
        <w:ind w:left="144"/>
        <w:rPr>
          <w:rFonts w:asciiTheme="minorHAnsi" w:hAnsiTheme="minorHAnsi"/>
          <w:i/>
          <w:sz w:val="20"/>
          <w:szCs w:val="20"/>
        </w:rPr>
      </w:pPr>
      <w:r w:rsidRPr="00B95A17">
        <w:rPr>
          <w:rFonts w:asciiTheme="minorHAnsi" w:hAnsiTheme="minorHAnsi"/>
          <w:i/>
          <w:sz w:val="20"/>
          <w:szCs w:val="20"/>
        </w:rPr>
        <w:t>Source: Burning Glass</w:t>
      </w:r>
    </w:p>
    <w:p w14:paraId="5A1CC8ED" w14:textId="226F4D88" w:rsidR="002155A4" w:rsidRPr="00B95A17" w:rsidRDefault="002155A4" w:rsidP="00481230">
      <w:pPr>
        <w:pStyle w:val="Heading1"/>
        <w:spacing w:before="360"/>
        <w:rPr>
          <w:rFonts w:asciiTheme="minorHAnsi" w:hAnsiTheme="minorHAnsi"/>
        </w:rPr>
      </w:pPr>
      <w:r w:rsidRPr="00B95A17">
        <w:rPr>
          <w:rFonts w:asciiTheme="minorHAnsi" w:hAnsiTheme="minorHAnsi"/>
        </w:rPr>
        <w:t>Industry Concentration</w:t>
      </w:r>
    </w:p>
    <w:p w14:paraId="612AE15C" w14:textId="2CAF1C34" w:rsidR="002155A4" w:rsidRPr="00B95A17" w:rsidRDefault="000E5421" w:rsidP="00502B5D">
      <w:pPr>
        <w:pStyle w:val="NoSpacing"/>
        <w:spacing w:after="60"/>
        <w:rPr>
          <w:rFonts w:asciiTheme="minorHAnsi" w:hAnsiTheme="minorHAnsi"/>
        </w:rPr>
      </w:pPr>
      <w:r w:rsidRPr="00B95A17">
        <w:rPr>
          <w:rFonts w:asciiTheme="minorHAnsi" w:hAnsiTheme="minorHAnsi"/>
          <w:b/>
        </w:rPr>
        <w:t>Table 5</w:t>
      </w:r>
      <w:r w:rsidR="004C666A" w:rsidRPr="00B95A17">
        <w:rPr>
          <w:rFonts w:asciiTheme="minorHAnsi" w:hAnsiTheme="minorHAnsi"/>
          <w:b/>
        </w:rPr>
        <w:t xml:space="preserve">. </w:t>
      </w:r>
      <w:r w:rsidR="001C1787" w:rsidRPr="00B95A17">
        <w:rPr>
          <w:rFonts w:asciiTheme="minorHAnsi" w:hAnsiTheme="minorHAnsi"/>
          <w:b/>
        </w:rPr>
        <w:t xml:space="preserve">Industries hiring </w:t>
      </w:r>
      <w:r w:rsidR="00E05D52" w:rsidRPr="00B95A17">
        <w:rPr>
          <w:rFonts w:asciiTheme="minorHAnsi" w:hAnsiTheme="minorHAnsi"/>
          <w:b/>
        </w:rPr>
        <w:t>Nutrition Assistant</w:t>
      </w:r>
      <w:r w:rsidR="004F3477" w:rsidRPr="00B95A17">
        <w:rPr>
          <w:rFonts w:asciiTheme="minorHAnsi" w:hAnsiTheme="minorHAnsi"/>
          <w:b/>
        </w:rPr>
        <w:t xml:space="preserve"> </w:t>
      </w:r>
      <w:r w:rsidR="001C1787" w:rsidRPr="00B95A17">
        <w:rPr>
          <w:rFonts w:asciiTheme="minorHAnsi" w:hAnsiTheme="minorHAnsi"/>
          <w:b/>
        </w:rPr>
        <w:t>Workers in Bay Region</w:t>
      </w:r>
    </w:p>
    <w:tbl>
      <w:tblPr>
        <w:tblW w:w="1053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6480"/>
        <w:gridCol w:w="990"/>
        <w:gridCol w:w="990"/>
        <w:gridCol w:w="1080"/>
        <w:gridCol w:w="990"/>
      </w:tblGrid>
      <w:tr w:rsidR="00AB65BC" w:rsidRPr="00B95A17" w14:paraId="07638B9F" w14:textId="77777777" w:rsidTr="002B23D5">
        <w:trPr>
          <w:trHeight w:val="288"/>
        </w:trPr>
        <w:tc>
          <w:tcPr>
            <w:tcW w:w="6480" w:type="dxa"/>
            <w:tcBorders>
              <w:right w:val="single" w:sz="4" w:space="0" w:color="A9A9A9" w:themeColor="accent5"/>
            </w:tcBorders>
            <w:shd w:val="clear" w:color="auto" w:fill="E0EE7C" w:themeFill="accent3" w:themeFillTint="66"/>
            <w:noWrap/>
            <w:vAlign w:val="center"/>
            <w:hideMark/>
          </w:tcPr>
          <w:p w14:paraId="451468A7" w14:textId="543FD0BF" w:rsidR="00AB65BC" w:rsidRPr="00B95A17" w:rsidRDefault="00AB65BC" w:rsidP="00AB65BC">
            <w:pPr>
              <w:spacing w:after="0" w:line="240" w:lineRule="auto"/>
              <w:rPr>
                <w:rFonts w:asciiTheme="minorHAnsi" w:eastAsia="Times New Roman" w:hAnsiTheme="minorHAnsi"/>
                <w:bCs/>
                <w:sz w:val="21"/>
                <w:szCs w:val="21"/>
              </w:rPr>
            </w:pPr>
            <w:r w:rsidRPr="00B95A17">
              <w:rPr>
                <w:rFonts w:asciiTheme="minorHAnsi" w:eastAsia="Times New Roman" w:hAnsiTheme="minorHAnsi"/>
                <w:bCs/>
                <w:sz w:val="21"/>
                <w:szCs w:val="21"/>
              </w:rPr>
              <w:t>Industry</w:t>
            </w:r>
            <w:r w:rsidR="00432B22" w:rsidRPr="00B95A17">
              <w:rPr>
                <w:rFonts w:asciiTheme="minorHAnsi" w:eastAsia="Times New Roman" w:hAnsiTheme="minorHAnsi"/>
                <w:bCs/>
                <w:sz w:val="21"/>
                <w:szCs w:val="21"/>
              </w:rPr>
              <w:t xml:space="preserve"> – 6</w:t>
            </w:r>
            <w:r w:rsidRPr="00B95A17">
              <w:rPr>
                <w:rFonts w:asciiTheme="minorHAnsi" w:eastAsia="Times New Roman" w:hAnsiTheme="minorHAnsi"/>
                <w:bCs/>
                <w:sz w:val="21"/>
                <w:szCs w:val="21"/>
              </w:rPr>
              <w:t xml:space="preserve"> Digit NAICS (No. American Industry Classification) Codes</w:t>
            </w:r>
          </w:p>
        </w:tc>
        <w:tc>
          <w:tcPr>
            <w:tcW w:w="990" w:type="dxa"/>
            <w:tcBorders>
              <w:left w:val="single" w:sz="4" w:space="0" w:color="A9A9A9" w:themeColor="accent5"/>
              <w:right w:val="single" w:sz="4" w:space="0" w:color="A9A9A9" w:themeColor="accent5"/>
            </w:tcBorders>
            <w:shd w:val="clear" w:color="auto" w:fill="E0EE7C" w:themeFill="accent3" w:themeFillTint="66"/>
            <w:noWrap/>
            <w:vAlign w:val="center"/>
          </w:tcPr>
          <w:p w14:paraId="3AFFAD87" w14:textId="48BB250B" w:rsidR="00AB65BC" w:rsidRPr="00B95A17" w:rsidRDefault="00481230" w:rsidP="00AB65BC">
            <w:pPr>
              <w:spacing w:after="0" w:line="240" w:lineRule="auto"/>
              <w:jc w:val="center"/>
              <w:rPr>
                <w:rFonts w:asciiTheme="minorHAnsi" w:eastAsia="Times New Roman" w:hAnsiTheme="minorHAnsi"/>
                <w:bCs/>
                <w:sz w:val="21"/>
                <w:szCs w:val="21"/>
              </w:rPr>
            </w:pPr>
            <w:r w:rsidRPr="00B95A17">
              <w:rPr>
                <w:rFonts w:asciiTheme="minorHAnsi" w:eastAsia="Times New Roman" w:hAnsiTheme="minorHAnsi"/>
                <w:bCs/>
                <w:sz w:val="21"/>
                <w:szCs w:val="21"/>
              </w:rPr>
              <w:t>Jobs in Industry (2017</w:t>
            </w:r>
            <w:r w:rsidR="00AB65BC" w:rsidRPr="00B95A17">
              <w:rPr>
                <w:rFonts w:asciiTheme="minorHAnsi" w:eastAsia="Times New Roman" w:hAnsiTheme="minorHAnsi"/>
                <w:bCs/>
                <w:sz w:val="21"/>
                <w:szCs w:val="21"/>
              </w:rPr>
              <w:t>)</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26DF3854" w14:textId="2454DBFA" w:rsidR="00AB65BC" w:rsidRPr="00B95A17" w:rsidRDefault="00AB65BC" w:rsidP="00AB65BC">
            <w:pPr>
              <w:spacing w:after="0" w:line="240" w:lineRule="auto"/>
              <w:jc w:val="center"/>
              <w:rPr>
                <w:rFonts w:asciiTheme="minorHAnsi" w:eastAsia="Times New Roman" w:hAnsiTheme="minorHAnsi"/>
                <w:bCs/>
                <w:sz w:val="21"/>
                <w:szCs w:val="21"/>
              </w:rPr>
            </w:pPr>
            <w:r w:rsidRPr="00B95A17">
              <w:rPr>
                <w:rFonts w:asciiTheme="minorHAnsi" w:eastAsia="Times New Roman" w:hAnsiTheme="minorHAnsi"/>
                <w:bCs/>
                <w:sz w:val="21"/>
                <w:szCs w:val="21"/>
              </w:rPr>
              <w:t>Jobs in I</w:t>
            </w:r>
            <w:r w:rsidR="00481230" w:rsidRPr="00B95A17">
              <w:rPr>
                <w:rFonts w:asciiTheme="minorHAnsi" w:eastAsia="Times New Roman" w:hAnsiTheme="minorHAnsi"/>
                <w:bCs/>
                <w:sz w:val="21"/>
                <w:szCs w:val="21"/>
              </w:rPr>
              <w:t>ndustry (2022</w:t>
            </w:r>
            <w:r w:rsidRPr="00B95A17">
              <w:rPr>
                <w:rFonts w:asciiTheme="minorHAnsi" w:eastAsia="Times New Roman" w:hAnsiTheme="minorHAnsi"/>
                <w:bCs/>
                <w:sz w:val="21"/>
                <w:szCs w:val="21"/>
              </w:rPr>
              <w:t>)</w:t>
            </w:r>
          </w:p>
        </w:tc>
        <w:tc>
          <w:tcPr>
            <w:tcW w:w="1080" w:type="dxa"/>
            <w:tcBorders>
              <w:left w:val="single" w:sz="4" w:space="0" w:color="A9A9A9" w:themeColor="accent5"/>
              <w:right w:val="single" w:sz="4" w:space="0" w:color="A9A9A9" w:themeColor="accent5"/>
            </w:tcBorders>
            <w:shd w:val="clear" w:color="auto" w:fill="E0EE7C" w:themeFill="accent3" w:themeFillTint="66"/>
            <w:vAlign w:val="center"/>
          </w:tcPr>
          <w:p w14:paraId="41567DE3" w14:textId="4F740EFF" w:rsidR="00AB65BC" w:rsidRPr="00B95A17" w:rsidRDefault="00AB65BC" w:rsidP="00AB65BC">
            <w:pPr>
              <w:spacing w:after="0" w:line="240" w:lineRule="auto"/>
              <w:jc w:val="center"/>
              <w:rPr>
                <w:rFonts w:asciiTheme="minorHAnsi" w:eastAsia="Times New Roman" w:hAnsiTheme="minorHAnsi"/>
                <w:bCs/>
                <w:sz w:val="21"/>
                <w:szCs w:val="21"/>
              </w:rPr>
            </w:pPr>
            <w:r w:rsidRPr="00B95A17">
              <w:rPr>
                <w:rFonts w:asciiTheme="minorHAnsi" w:eastAsia="Times New Roman" w:hAnsiTheme="minorHAnsi"/>
                <w:bCs/>
                <w:sz w:val="21"/>
                <w:szCs w:val="21"/>
              </w:rPr>
              <w:t xml:space="preserve">% Change </w:t>
            </w:r>
            <w:r w:rsidR="00481230" w:rsidRPr="00B95A17">
              <w:rPr>
                <w:rFonts w:asciiTheme="minorHAnsi" w:eastAsia="Times New Roman" w:hAnsiTheme="minorHAnsi"/>
                <w:bCs/>
                <w:sz w:val="21"/>
                <w:szCs w:val="21"/>
              </w:rPr>
              <w:t>(2017-22</w:t>
            </w:r>
            <w:r w:rsidRPr="00B95A17">
              <w:rPr>
                <w:rFonts w:asciiTheme="minorHAnsi" w:eastAsia="Times New Roman" w:hAnsiTheme="minorHAnsi"/>
                <w:bCs/>
                <w:sz w:val="21"/>
                <w:szCs w:val="21"/>
              </w:rPr>
              <w:t>)</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7DB0EC3B" w14:textId="5EF663E6" w:rsidR="00AB65BC" w:rsidRPr="00B95A17" w:rsidRDefault="00237CDE" w:rsidP="00AB65BC">
            <w:pPr>
              <w:spacing w:after="0" w:line="240" w:lineRule="auto"/>
              <w:jc w:val="center"/>
              <w:rPr>
                <w:rFonts w:asciiTheme="minorHAnsi" w:eastAsia="Times New Roman" w:hAnsiTheme="minorHAnsi"/>
                <w:bCs/>
                <w:sz w:val="21"/>
                <w:szCs w:val="21"/>
              </w:rPr>
            </w:pPr>
            <w:r w:rsidRPr="00B95A17">
              <w:rPr>
                <w:rFonts w:asciiTheme="minorHAnsi" w:eastAsia="Times New Roman" w:hAnsiTheme="minorHAnsi"/>
                <w:bCs/>
                <w:sz w:val="21"/>
                <w:szCs w:val="21"/>
              </w:rPr>
              <w:t>% in Industry (2017</w:t>
            </w:r>
            <w:r w:rsidR="00AB65BC" w:rsidRPr="00B95A17">
              <w:rPr>
                <w:rFonts w:asciiTheme="minorHAnsi" w:eastAsia="Times New Roman" w:hAnsiTheme="minorHAnsi"/>
                <w:bCs/>
                <w:sz w:val="21"/>
                <w:szCs w:val="21"/>
              </w:rPr>
              <w:t>)</w:t>
            </w:r>
          </w:p>
        </w:tc>
      </w:tr>
      <w:tr w:rsidR="00B95A17" w:rsidRPr="00B95A17" w14:paraId="19F540E1" w14:textId="77777777" w:rsidTr="00C04F02">
        <w:trPr>
          <w:trHeight w:val="202"/>
        </w:trPr>
        <w:tc>
          <w:tcPr>
            <w:tcW w:w="6480" w:type="dxa"/>
            <w:tcBorders>
              <w:right w:val="single" w:sz="4" w:space="0" w:color="A9A9A9" w:themeColor="accent5"/>
            </w:tcBorders>
            <w:shd w:val="clear" w:color="auto" w:fill="auto"/>
            <w:noWrap/>
            <w:vAlign w:val="center"/>
          </w:tcPr>
          <w:p w14:paraId="7F215B49" w14:textId="1AF6BC45" w:rsidR="00B95A17" w:rsidRPr="00B95A17" w:rsidRDefault="00B95A17" w:rsidP="00B95A17">
            <w:pPr>
              <w:spacing w:after="0" w:line="240" w:lineRule="auto"/>
              <w:rPr>
                <w:rFonts w:asciiTheme="minorHAnsi" w:hAnsiTheme="minorHAnsi"/>
                <w:sz w:val="21"/>
                <w:szCs w:val="21"/>
              </w:rPr>
            </w:pPr>
            <w:r w:rsidRPr="00B95A17">
              <w:rPr>
                <w:rFonts w:asciiTheme="minorHAnsi" w:hAnsiTheme="minorHAnsi" w:cs="Arial"/>
                <w:sz w:val="21"/>
                <w:szCs w:val="21"/>
              </w:rPr>
              <w:t>Full-Service Restaurants (722511)</w:t>
            </w:r>
          </w:p>
        </w:tc>
        <w:tc>
          <w:tcPr>
            <w:tcW w:w="990" w:type="dxa"/>
            <w:tcBorders>
              <w:left w:val="single" w:sz="4" w:space="0" w:color="A9A9A9" w:themeColor="accent5"/>
              <w:right w:val="single" w:sz="4" w:space="0" w:color="A9A9A9" w:themeColor="accent5"/>
            </w:tcBorders>
            <w:shd w:val="clear" w:color="auto" w:fill="auto"/>
            <w:noWrap/>
            <w:vAlign w:val="bottom"/>
          </w:tcPr>
          <w:p w14:paraId="3DB7F0E3" w14:textId="06A1751E" w:rsidR="00B95A17" w:rsidRPr="00B95A17" w:rsidRDefault="00B95A17" w:rsidP="00B95A17">
            <w:pPr>
              <w:spacing w:after="0" w:line="240" w:lineRule="auto"/>
              <w:jc w:val="center"/>
              <w:rPr>
                <w:rFonts w:asciiTheme="minorHAnsi" w:hAnsiTheme="minorHAnsi"/>
                <w:sz w:val="21"/>
                <w:szCs w:val="21"/>
              </w:rPr>
            </w:pPr>
            <w:r w:rsidRPr="00B95A17">
              <w:rPr>
                <w:rFonts w:asciiTheme="minorHAnsi" w:hAnsiTheme="minorHAnsi" w:cs="Arial"/>
                <w:sz w:val="21"/>
                <w:szCs w:val="21"/>
              </w:rPr>
              <w:t>8,253</w:t>
            </w:r>
          </w:p>
        </w:tc>
        <w:tc>
          <w:tcPr>
            <w:tcW w:w="990" w:type="dxa"/>
            <w:tcBorders>
              <w:left w:val="single" w:sz="4" w:space="0" w:color="A9A9A9" w:themeColor="accent5"/>
              <w:right w:val="single" w:sz="4" w:space="0" w:color="A9A9A9" w:themeColor="accent5"/>
            </w:tcBorders>
            <w:vAlign w:val="bottom"/>
          </w:tcPr>
          <w:p w14:paraId="54A1078F" w14:textId="7B16AF66" w:rsidR="00B95A17" w:rsidRPr="00B95A17" w:rsidRDefault="00B95A17" w:rsidP="00B95A17">
            <w:pPr>
              <w:spacing w:after="0" w:line="240" w:lineRule="auto"/>
              <w:jc w:val="center"/>
              <w:rPr>
                <w:rFonts w:asciiTheme="minorHAnsi" w:hAnsiTheme="minorHAnsi"/>
                <w:sz w:val="21"/>
                <w:szCs w:val="21"/>
              </w:rPr>
            </w:pPr>
            <w:r w:rsidRPr="00B95A17">
              <w:rPr>
                <w:rFonts w:asciiTheme="minorHAnsi" w:hAnsiTheme="minorHAnsi" w:cs="Arial"/>
                <w:sz w:val="21"/>
                <w:szCs w:val="21"/>
              </w:rPr>
              <w:t>8,210</w:t>
            </w:r>
          </w:p>
        </w:tc>
        <w:tc>
          <w:tcPr>
            <w:tcW w:w="1080" w:type="dxa"/>
            <w:tcBorders>
              <w:left w:val="single" w:sz="4" w:space="0" w:color="A9A9A9" w:themeColor="accent5"/>
              <w:right w:val="single" w:sz="4" w:space="0" w:color="A9A9A9" w:themeColor="accent5"/>
            </w:tcBorders>
            <w:vAlign w:val="bottom"/>
          </w:tcPr>
          <w:p w14:paraId="40ABE3A6" w14:textId="3053E267" w:rsidR="00B95A17" w:rsidRPr="00B95A17" w:rsidRDefault="00B95A17" w:rsidP="00B95A17">
            <w:pPr>
              <w:spacing w:after="0" w:line="240" w:lineRule="auto"/>
              <w:jc w:val="center"/>
              <w:rPr>
                <w:rFonts w:asciiTheme="minorHAnsi" w:hAnsiTheme="minorHAnsi"/>
                <w:sz w:val="21"/>
                <w:szCs w:val="21"/>
              </w:rPr>
            </w:pPr>
            <w:r w:rsidRPr="00B95A17">
              <w:rPr>
                <w:rFonts w:asciiTheme="minorHAnsi" w:hAnsiTheme="minorHAnsi" w:cs="Arial"/>
                <w:sz w:val="21"/>
                <w:szCs w:val="21"/>
              </w:rPr>
              <w:t>5%</w:t>
            </w:r>
          </w:p>
        </w:tc>
        <w:tc>
          <w:tcPr>
            <w:tcW w:w="990" w:type="dxa"/>
            <w:tcBorders>
              <w:left w:val="single" w:sz="4" w:space="0" w:color="A9A9A9" w:themeColor="accent5"/>
              <w:right w:val="single" w:sz="4" w:space="0" w:color="A9A9A9" w:themeColor="accent5"/>
            </w:tcBorders>
            <w:vAlign w:val="bottom"/>
          </w:tcPr>
          <w:p w14:paraId="1D4923F5" w14:textId="1D21571F" w:rsidR="00B95A17" w:rsidRPr="00B95A17" w:rsidRDefault="00B95A17" w:rsidP="00B95A17">
            <w:pPr>
              <w:spacing w:after="0" w:line="240" w:lineRule="auto"/>
              <w:jc w:val="center"/>
              <w:rPr>
                <w:rFonts w:asciiTheme="minorHAnsi" w:hAnsiTheme="minorHAnsi"/>
                <w:sz w:val="21"/>
                <w:szCs w:val="21"/>
              </w:rPr>
            </w:pPr>
            <w:r w:rsidRPr="00B95A17">
              <w:rPr>
                <w:rFonts w:asciiTheme="minorHAnsi" w:hAnsiTheme="minorHAnsi" w:cs="Arial"/>
                <w:sz w:val="21"/>
                <w:szCs w:val="21"/>
              </w:rPr>
              <w:t>25.5%</w:t>
            </w:r>
          </w:p>
        </w:tc>
      </w:tr>
      <w:tr w:rsidR="00B95A17" w:rsidRPr="00B95A17" w14:paraId="057A263B" w14:textId="77777777" w:rsidTr="00C04F02">
        <w:trPr>
          <w:trHeight w:val="202"/>
        </w:trPr>
        <w:tc>
          <w:tcPr>
            <w:tcW w:w="6480" w:type="dxa"/>
            <w:tcBorders>
              <w:right w:val="single" w:sz="4" w:space="0" w:color="A9A9A9" w:themeColor="accent5"/>
            </w:tcBorders>
            <w:shd w:val="clear" w:color="auto" w:fill="auto"/>
            <w:noWrap/>
            <w:vAlign w:val="center"/>
          </w:tcPr>
          <w:p w14:paraId="2F15A507" w14:textId="2318019A" w:rsidR="00B95A17" w:rsidRPr="00B95A17" w:rsidRDefault="00B95A17" w:rsidP="00B95A17">
            <w:pPr>
              <w:spacing w:after="0" w:line="240" w:lineRule="auto"/>
              <w:rPr>
                <w:rFonts w:asciiTheme="minorHAnsi" w:hAnsiTheme="minorHAnsi"/>
                <w:sz w:val="21"/>
                <w:szCs w:val="21"/>
              </w:rPr>
            </w:pPr>
            <w:r w:rsidRPr="00B95A17">
              <w:rPr>
                <w:rFonts w:asciiTheme="minorHAnsi" w:hAnsiTheme="minorHAnsi" w:cs="Arial"/>
                <w:sz w:val="21"/>
                <w:szCs w:val="21"/>
              </w:rPr>
              <w:t>Supermarkets and Other Grocery (except Convenience) Stores (445110)</w:t>
            </w:r>
          </w:p>
        </w:tc>
        <w:tc>
          <w:tcPr>
            <w:tcW w:w="990" w:type="dxa"/>
            <w:tcBorders>
              <w:left w:val="single" w:sz="4" w:space="0" w:color="A9A9A9" w:themeColor="accent5"/>
              <w:right w:val="single" w:sz="4" w:space="0" w:color="A9A9A9" w:themeColor="accent5"/>
            </w:tcBorders>
            <w:shd w:val="clear" w:color="auto" w:fill="auto"/>
            <w:noWrap/>
            <w:vAlign w:val="bottom"/>
          </w:tcPr>
          <w:p w14:paraId="6C68D74E" w14:textId="6B023368" w:rsidR="00B95A17" w:rsidRPr="00B95A17" w:rsidRDefault="00B95A17" w:rsidP="00B95A17">
            <w:pPr>
              <w:spacing w:after="0" w:line="240" w:lineRule="auto"/>
              <w:jc w:val="center"/>
              <w:rPr>
                <w:rFonts w:asciiTheme="minorHAnsi" w:hAnsiTheme="minorHAnsi"/>
                <w:sz w:val="21"/>
                <w:szCs w:val="21"/>
              </w:rPr>
            </w:pPr>
            <w:r w:rsidRPr="00B95A17">
              <w:rPr>
                <w:rFonts w:asciiTheme="minorHAnsi" w:hAnsiTheme="minorHAnsi" w:cs="Arial"/>
                <w:sz w:val="21"/>
                <w:szCs w:val="21"/>
              </w:rPr>
              <w:t>5,475</w:t>
            </w:r>
          </w:p>
        </w:tc>
        <w:tc>
          <w:tcPr>
            <w:tcW w:w="990" w:type="dxa"/>
            <w:tcBorders>
              <w:left w:val="single" w:sz="4" w:space="0" w:color="A9A9A9" w:themeColor="accent5"/>
              <w:right w:val="single" w:sz="4" w:space="0" w:color="A9A9A9" w:themeColor="accent5"/>
            </w:tcBorders>
            <w:vAlign w:val="bottom"/>
          </w:tcPr>
          <w:p w14:paraId="0D18BC68" w14:textId="4E7AFB0A" w:rsidR="00B95A17" w:rsidRPr="00B95A17" w:rsidRDefault="00B95A17" w:rsidP="00B95A17">
            <w:pPr>
              <w:spacing w:after="0" w:line="240" w:lineRule="auto"/>
              <w:jc w:val="center"/>
              <w:rPr>
                <w:rFonts w:asciiTheme="minorHAnsi" w:hAnsiTheme="minorHAnsi"/>
                <w:sz w:val="21"/>
                <w:szCs w:val="21"/>
              </w:rPr>
            </w:pPr>
            <w:r w:rsidRPr="00B95A17">
              <w:rPr>
                <w:rFonts w:asciiTheme="minorHAnsi" w:hAnsiTheme="minorHAnsi" w:cs="Arial"/>
                <w:sz w:val="21"/>
                <w:szCs w:val="21"/>
              </w:rPr>
              <w:t>5,487</w:t>
            </w:r>
          </w:p>
        </w:tc>
        <w:tc>
          <w:tcPr>
            <w:tcW w:w="1080" w:type="dxa"/>
            <w:tcBorders>
              <w:left w:val="single" w:sz="4" w:space="0" w:color="A9A9A9" w:themeColor="accent5"/>
              <w:right w:val="single" w:sz="4" w:space="0" w:color="A9A9A9" w:themeColor="accent5"/>
            </w:tcBorders>
            <w:vAlign w:val="bottom"/>
          </w:tcPr>
          <w:p w14:paraId="09009902" w14:textId="5EFD9BF4" w:rsidR="00B95A17" w:rsidRPr="00B95A17" w:rsidRDefault="00B95A17" w:rsidP="00B95A17">
            <w:pPr>
              <w:spacing w:after="0" w:line="240" w:lineRule="auto"/>
              <w:jc w:val="center"/>
              <w:rPr>
                <w:rFonts w:asciiTheme="minorHAnsi" w:hAnsiTheme="minorHAnsi"/>
                <w:sz w:val="21"/>
                <w:szCs w:val="21"/>
              </w:rPr>
            </w:pPr>
            <w:r w:rsidRPr="00B95A17">
              <w:rPr>
                <w:rFonts w:asciiTheme="minorHAnsi" w:hAnsiTheme="minorHAnsi" w:cs="Arial"/>
                <w:sz w:val="21"/>
                <w:szCs w:val="21"/>
              </w:rPr>
              <w:t>5%</w:t>
            </w:r>
          </w:p>
        </w:tc>
        <w:tc>
          <w:tcPr>
            <w:tcW w:w="990" w:type="dxa"/>
            <w:tcBorders>
              <w:left w:val="single" w:sz="4" w:space="0" w:color="A9A9A9" w:themeColor="accent5"/>
              <w:right w:val="single" w:sz="4" w:space="0" w:color="A9A9A9" w:themeColor="accent5"/>
            </w:tcBorders>
            <w:vAlign w:val="bottom"/>
          </w:tcPr>
          <w:p w14:paraId="76FA902E" w14:textId="4254BA01" w:rsidR="00B95A17" w:rsidRPr="00B95A17" w:rsidRDefault="00B95A17" w:rsidP="00B95A17">
            <w:pPr>
              <w:spacing w:after="0" w:line="240" w:lineRule="auto"/>
              <w:jc w:val="center"/>
              <w:rPr>
                <w:rFonts w:asciiTheme="minorHAnsi" w:hAnsiTheme="minorHAnsi"/>
                <w:sz w:val="21"/>
                <w:szCs w:val="21"/>
              </w:rPr>
            </w:pPr>
            <w:r w:rsidRPr="00B95A17">
              <w:rPr>
                <w:rFonts w:asciiTheme="minorHAnsi" w:hAnsiTheme="minorHAnsi" w:cs="Arial"/>
                <w:sz w:val="21"/>
                <w:szCs w:val="21"/>
              </w:rPr>
              <w:t>17.0%</w:t>
            </w:r>
          </w:p>
        </w:tc>
      </w:tr>
      <w:tr w:rsidR="00B95A17" w:rsidRPr="00B95A17" w14:paraId="701BE19E" w14:textId="77777777" w:rsidTr="00C04F02">
        <w:trPr>
          <w:trHeight w:val="202"/>
        </w:trPr>
        <w:tc>
          <w:tcPr>
            <w:tcW w:w="6480" w:type="dxa"/>
            <w:tcBorders>
              <w:right w:val="single" w:sz="4" w:space="0" w:color="A9A9A9" w:themeColor="accent5"/>
            </w:tcBorders>
            <w:shd w:val="clear" w:color="auto" w:fill="auto"/>
            <w:noWrap/>
            <w:vAlign w:val="center"/>
          </w:tcPr>
          <w:p w14:paraId="3A19601A" w14:textId="47709473" w:rsidR="00B95A17" w:rsidRPr="00B95A17" w:rsidRDefault="00B95A17" w:rsidP="00B95A17">
            <w:pPr>
              <w:spacing w:after="0" w:line="240" w:lineRule="auto"/>
              <w:rPr>
                <w:rFonts w:asciiTheme="minorHAnsi" w:hAnsiTheme="minorHAnsi"/>
                <w:sz w:val="21"/>
                <w:szCs w:val="21"/>
              </w:rPr>
            </w:pPr>
            <w:r w:rsidRPr="00B95A17">
              <w:rPr>
                <w:rFonts w:asciiTheme="minorHAnsi" w:hAnsiTheme="minorHAnsi" w:cs="Arial"/>
                <w:sz w:val="21"/>
                <w:szCs w:val="21"/>
              </w:rPr>
              <w:lastRenderedPageBreak/>
              <w:t>Limited-Service Restaurants (722513)</w:t>
            </w:r>
          </w:p>
        </w:tc>
        <w:tc>
          <w:tcPr>
            <w:tcW w:w="990" w:type="dxa"/>
            <w:tcBorders>
              <w:left w:val="single" w:sz="4" w:space="0" w:color="A9A9A9" w:themeColor="accent5"/>
              <w:right w:val="single" w:sz="4" w:space="0" w:color="A9A9A9" w:themeColor="accent5"/>
            </w:tcBorders>
            <w:shd w:val="clear" w:color="auto" w:fill="auto"/>
            <w:noWrap/>
            <w:vAlign w:val="bottom"/>
          </w:tcPr>
          <w:p w14:paraId="7A88A7E6" w14:textId="44FBE2AF" w:rsidR="00B95A17" w:rsidRPr="00B95A17" w:rsidRDefault="00B95A17" w:rsidP="00B95A17">
            <w:pPr>
              <w:spacing w:after="0" w:line="240" w:lineRule="auto"/>
              <w:jc w:val="center"/>
              <w:rPr>
                <w:rFonts w:asciiTheme="minorHAnsi" w:hAnsiTheme="minorHAnsi"/>
                <w:sz w:val="21"/>
                <w:szCs w:val="21"/>
              </w:rPr>
            </w:pPr>
            <w:r w:rsidRPr="00B95A17">
              <w:rPr>
                <w:rFonts w:asciiTheme="minorHAnsi" w:hAnsiTheme="minorHAnsi" w:cs="Arial"/>
                <w:sz w:val="21"/>
                <w:szCs w:val="21"/>
              </w:rPr>
              <w:t>4,719</w:t>
            </w:r>
          </w:p>
        </w:tc>
        <w:tc>
          <w:tcPr>
            <w:tcW w:w="990" w:type="dxa"/>
            <w:tcBorders>
              <w:left w:val="single" w:sz="4" w:space="0" w:color="A9A9A9" w:themeColor="accent5"/>
              <w:right w:val="single" w:sz="4" w:space="0" w:color="A9A9A9" w:themeColor="accent5"/>
            </w:tcBorders>
            <w:vAlign w:val="bottom"/>
          </w:tcPr>
          <w:p w14:paraId="679E1651" w14:textId="0E34246D" w:rsidR="00B95A17" w:rsidRPr="00B95A17" w:rsidRDefault="00B95A17" w:rsidP="00B95A17">
            <w:pPr>
              <w:spacing w:after="0" w:line="240" w:lineRule="auto"/>
              <w:jc w:val="center"/>
              <w:rPr>
                <w:rFonts w:asciiTheme="minorHAnsi" w:hAnsiTheme="minorHAnsi"/>
                <w:sz w:val="21"/>
                <w:szCs w:val="21"/>
              </w:rPr>
            </w:pPr>
            <w:r w:rsidRPr="00B95A17">
              <w:rPr>
                <w:rFonts w:asciiTheme="minorHAnsi" w:hAnsiTheme="minorHAnsi" w:cs="Arial"/>
                <w:sz w:val="21"/>
                <w:szCs w:val="21"/>
              </w:rPr>
              <w:t>4,738</w:t>
            </w:r>
          </w:p>
        </w:tc>
        <w:tc>
          <w:tcPr>
            <w:tcW w:w="1080" w:type="dxa"/>
            <w:tcBorders>
              <w:left w:val="single" w:sz="4" w:space="0" w:color="A9A9A9" w:themeColor="accent5"/>
              <w:right w:val="single" w:sz="4" w:space="0" w:color="A9A9A9" w:themeColor="accent5"/>
            </w:tcBorders>
            <w:vAlign w:val="bottom"/>
          </w:tcPr>
          <w:p w14:paraId="36CB13B1" w14:textId="01661CB4" w:rsidR="00B95A17" w:rsidRPr="00B95A17" w:rsidRDefault="00B95A17" w:rsidP="00B95A17">
            <w:pPr>
              <w:spacing w:after="0" w:line="240" w:lineRule="auto"/>
              <w:jc w:val="center"/>
              <w:rPr>
                <w:rFonts w:asciiTheme="minorHAnsi" w:hAnsiTheme="minorHAnsi"/>
                <w:sz w:val="21"/>
                <w:szCs w:val="21"/>
              </w:rPr>
            </w:pPr>
            <w:r w:rsidRPr="00B95A17">
              <w:rPr>
                <w:rFonts w:asciiTheme="minorHAnsi" w:hAnsiTheme="minorHAnsi" w:cs="Arial"/>
                <w:sz w:val="21"/>
                <w:szCs w:val="21"/>
              </w:rPr>
              <w:t>6%</w:t>
            </w:r>
          </w:p>
        </w:tc>
        <w:tc>
          <w:tcPr>
            <w:tcW w:w="990" w:type="dxa"/>
            <w:tcBorders>
              <w:left w:val="single" w:sz="4" w:space="0" w:color="A9A9A9" w:themeColor="accent5"/>
              <w:right w:val="single" w:sz="4" w:space="0" w:color="A9A9A9" w:themeColor="accent5"/>
            </w:tcBorders>
            <w:vAlign w:val="bottom"/>
          </w:tcPr>
          <w:p w14:paraId="27BF4737" w14:textId="4567D439" w:rsidR="00B95A17" w:rsidRPr="00B95A17" w:rsidRDefault="00B95A17" w:rsidP="00B95A17">
            <w:pPr>
              <w:spacing w:after="0" w:line="240" w:lineRule="auto"/>
              <w:jc w:val="center"/>
              <w:rPr>
                <w:rFonts w:asciiTheme="minorHAnsi" w:hAnsiTheme="minorHAnsi"/>
                <w:sz w:val="21"/>
                <w:szCs w:val="21"/>
              </w:rPr>
            </w:pPr>
            <w:r w:rsidRPr="00B95A17">
              <w:rPr>
                <w:rFonts w:asciiTheme="minorHAnsi" w:hAnsiTheme="minorHAnsi" w:cs="Arial"/>
                <w:sz w:val="21"/>
                <w:szCs w:val="21"/>
              </w:rPr>
              <w:t>14.7%</w:t>
            </w:r>
          </w:p>
        </w:tc>
      </w:tr>
      <w:tr w:rsidR="00B95A17" w:rsidRPr="00B95A17" w14:paraId="5532CB39" w14:textId="77777777" w:rsidTr="00C04F02">
        <w:trPr>
          <w:trHeight w:val="202"/>
        </w:trPr>
        <w:tc>
          <w:tcPr>
            <w:tcW w:w="6480" w:type="dxa"/>
            <w:tcBorders>
              <w:right w:val="single" w:sz="4" w:space="0" w:color="A9A9A9" w:themeColor="accent5"/>
            </w:tcBorders>
            <w:shd w:val="clear" w:color="auto" w:fill="auto"/>
            <w:noWrap/>
            <w:vAlign w:val="center"/>
          </w:tcPr>
          <w:p w14:paraId="78AB6607" w14:textId="3B455657" w:rsidR="00B95A17" w:rsidRPr="00B95A17" w:rsidRDefault="00B95A17" w:rsidP="00B95A17">
            <w:pPr>
              <w:spacing w:after="0" w:line="240" w:lineRule="auto"/>
              <w:rPr>
                <w:rFonts w:asciiTheme="minorHAnsi" w:hAnsiTheme="minorHAnsi"/>
                <w:sz w:val="21"/>
                <w:szCs w:val="21"/>
              </w:rPr>
            </w:pPr>
            <w:r w:rsidRPr="00B95A17">
              <w:rPr>
                <w:rFonts w:asciiTheme="minorHAnsi" w:hAnsiTheme="minorHAnsi" w:cs="Arial"/>
                <w:sz w:val="21"/>
                <w:szCs w:val="21"/>
              </w:rPr>
              <w:t>Snack and Nonalcoholic Beverage Bars (722515)</w:t>
            </w:r>
          </w:p>
        </w:tc>
        <w:tc>
          <w:tcPr>
            <w:tcW w:w="990" w:type="dxa"/>
            <w:tcBorders>
              <w:left w:val="single" w:sz="4" w:space="0" w:color="A9A9A9" w:themeColor="accent5"/>
              <w:right w:val="single" w:sz="4" w:space="0" w:color="A9A9A9" w:themeColor="accent5"/>
            </w:tcBorders>
            <w:shd w:val="clear" w:color="auto" w:fill="auto"/>
            <w:noWrap/>
            <w:vAlign w:val="bottom"/>
          </w:tcPr>
          <w:p w14:paraId="62760FA7" w14:textId="6E0E1F6B" w:rsidR="00B95A17" w:rsidRPr="00B95A17" w:rsidRDefault="00B95A17" w:rsidP="00B95A17">
            <w:pPr>
              <w:spacing w:after="0" w:line="240" w:lineRule="auto"/>
              <w:jc w:val="center"/>
              <w:rPr>
                <w:rFonts w:asciiTheme="minorHAnsi" w:hAnsiTheme="minorHAnsi"/>
                <w:sz w:val="21"/>
                <w:szCs w:val="21"/>
              </w:rPr>
            </w:pPr>
            <w:r w:rsidRPr="00B95A17">
              <w:rPr>
                <w:rFonts w:asciiTheme="minorHAnsi" w:hAnsiTheme="minorHAnsi" w:cs="Arial"/>
                <w:sz w:val="21"/>
                <w:szCs w:val="21"/>
              </w:rPr>
              <w:t>1,645</w:t>
            </w:r>
          </w:p>
        </w:tc>
        <w:tc>
          <w:tcPr>
            <w:tcW w:w="990" w:type="dxa"/>
            <w:tcBorders>
              <w:left w:val="single" w:sz="4" w:space="0" w:color="A9A9A9" w:themeColor="accent5"/>
              <w:right w:val="single" w:sz="4" w:space="0" w:color="A9A9A9" w:themeColor="accent5"/>
            </w:tcBorders>
            <w:vAlign w:val="bottom"/>
          </w:tcPr>
          <w:p w14:paraId="66437646" w14:textId="2ED84794" w:rsidR="00B95A17" w:rsidRPr="00B95A17" w:rsidRDefault="00B95A17" w:rsidP="00B95A17">
            <w:pPr>
              <w:spacing w:after="0" w:line="240" w:lineRule="auto"/>
              <w:jc w:val="center"/>
              <w:rPr>
                <w:rFonts w:asciiTheme="minorHAnsi" w:hAnsiTheme="minorHAnsi"/>
                <w:sz w:val="21"/>
                <w:szCs w:val="21"/>
              </w:rPr>
            </w:pPr>
            <w:r w:rsidRPr="00B95A17">
              <w:rPr>
                <w:rFonts w:asciiTheme="minorHAnsi" w:hAnsiTheme="minorHAnsi" w:cs="Arial"/>
                <w:sz w:val="21"/>
                <w:szCs w:val="21"/>
              </w:rPr>
              <w:t>1,687</w:t>
            </w:r>
          </w:p>
        </w:tc>
        <w:tc>
          <w:tcPr>
            <w:tcW w:w="1080" w:type="dxa"/>
            <w:tcBorders>
              <w:left w:val="single" w:sz="4" w:space="0" w:color="A9A9A9" w:themeColor="accent5"/>
              <w:right w:val="single" w:sz="4" w:space="0" w:color="A9A9A9" w:themeColor="accent5"/>
            </w:tcBorders>
            <w:vAlign w:val="bottom"/>
          </w:tcPr>
          <w:p w14:paraId="451D37E4" w14:textId="3A3ECE69" w:rsidR="00B95A17" w:rsidRPr="00B95A17" w:rsidRDefault="00B95A17" w:rsidP="00B95A17">
            <w:pPr>
              <w:spacing w:after="0" w:line="240" w:lineRule="auto"/>
              <w:jc w:val="center"/>
              <w:rPr>
                <w:rFonts w:asciiTheme="minorHAnsi" w:hAnsiTheme="minorHAnsi"/>
                <w:sz w:val="21"/>
                <w:szCs w:val="21"/>
              </w:rPr>
            </w:pPr>
            <w:r w:rsidRPr="00B95A17">
              <w:rPr>
                <w:rFonts w:asciiTheme="minorHAnsi" w:hAnsiTheme="minorHAnsi" w:cs="Arial"/>
                <w:sz w:val="21"/>
                <w:szCs w:val="21"/>
              </w:rPr>
              <w:t>16%</w:t>
            </w:r>
          </w:p>
        </w:tc>
        <w:tc>
          <w:tcPr>
            <w:tcW w:w="990" w:type="dxa"/>
            <w:tcBorders>
              <w:left w:val="single" w:sz="4" w:space="0" w:color="A9A9A9" w:themeColor="accent5"/>
              <w:right w:val="single" w:sz="4" w:space="0" w:color="A9A9A9" w:themeColor="accent5"/>
            </w:tcBorders>
            <w:vAlign w:val="bottom"/>
          </w:tcPr>
          <w:p w14:paraId="0CF60537" w14:textId="16815D3A" w:rsidR="00B95A17" w:rsidRPr="00B95A17" w:rsidRDefault="00B95A17" w:rsidP="00B95A17">
            <w:pPr>
              <w:spacing w:after="0" w:line="240" w:lineRule="auto"/>
              <w:jc w:val="center"/>
              <w:rPr>
                <w:rFonts w:asciiTheme="minorHAnsi" w:hAnsiTheme="minorHAnsi"/>
                <w:sz w:val="21"/>
                <w:szCs w:val="21"/>
              </w:rPr>
            </w:pPr>
            <w:r w:rsidRPr="00B95A17">
              <w:rPr>
                <w:rFonts w:asciiTheme="minorHAnsi" w:hAnsiTheme="minorHAnsi" w:cs="Arial"/>
                <w:sz w:val="21"/>
                <w:szCs w:val="21"/>
              </w:rPr>
              <w:t>5.2%</w:t>
            </w:r>
          </w:p>
        </w:tc>
      </w:tr>
      <w:tr w:rsidR="00B95A17" w:rsidRPr="00B95A17" w14:paraId="2D553181" w14:textId="77777777" w:rsidTr="00C04F02">
        <w:trPr>
          <w:trHeight w:val="202"/>
        </w:trPr>
        <w:tc>
          <w:tcPr>
            <w:tcW w:w="6480" w:type="dxa"/>
            <w:tcBorders>
              <w:right w:val="single" w:sz="4" w:space="0" w:color="A9A9A9" w:themeColor="accent5"/>
            </w:tcBorders>
            <w:shd w:val="clear" w:color="auto" w:fill="auto"/>
            <w:noWrap/>
            <w:vAlign w:val="center"/>
          </w:tcPr>
          <w:p w14:paraId="18AB250C" w14:textId="7BE22DB1" w:rsidR="00B95A17" w:rsidRPr="00B95A17" w:rsidRDefault="00B95A17" w:rsidP="00B95A17">
            <w:pPr>
              <w:spacing w:after="0" w:line="240" w:lineRule="auto"/>
              <w:rPr>
                <w:rFonts w:asciiTheme="minorHAnsi" w:hAnsiTheme="minorHAnsi"/>
                <w:sz w:val="21"/>
                <w:szCs w:val="21"/>
              </w:rPr>
            </w:pPr>
            <w:r w:rsidRPr="00B95A17">
              <w:rPr>
                <w:rFonts w:asciiTheme="minorHAnsi" w:hAnsiTheme="minorHAnsi" w:cs="Arial"/>
                <w:sz w:val="21"/>
                <w:szCs w:val="21"/>
              </w:rPr>
              <w:t>Food Service Contractors (722310)</w:t>
            </w:r>
          </w:p>
        </w:tc>
        <w:tc>
          <w:tcPr>
            <w:tcW w:w="990" w:type="dxa"/>
            <w:tcBorders>
              <w:left w:val="single" w:sz="4" w:space="0" w:color="A9A9A9" w:themeColor="accent5"/>
              <w:right w:val="single" w:sz="4" w:space="0" w:color="A9A9A9" w:themeColor="accent5"/>
            </w:tcBorders>
            <w:shd w:val="clear" w:color="auto" w:fill="auto"/>
            <w:noWrap/>
            <w:vAlign w:val="bottom"/>
          </w:tcPr>
          <w:p w14:paraId="78B900F1" w14:textId="2EFFE546" w:rsidR="00B95A17" w:rsidRPr="00B95A17" w:rsidRDefault="00B95A17" w:rsidP="00B95A17">
            <w:pPr>
              <w:spacing w:after="0" w:line="240" w:lineRule="auto"/>
              <w:jc w:val="center"/>
              <w:rPr>
                <w:rFonts w:asciiTheme="minorHAnsi" w:hAnsiTheme="minorHAnsi"/>
                <w:sz w:val="21"/>
                <w:szCs w:val="21"/>
              </w:rPr>
            </w:pPr>
            <w:r w:rsidRPr="00B95A17">
              <w:rPr>
                <w:rFonts w:asciiTheme="minorHAnsi" w:hAnsiTheme="minorHAnsi" w:cs="Arial"/>
                <w:sz w:val="21"/>
                <w:szCs w:val="21"/>
              </w:rPr>
              <w:t>1,414</w:t>
            </w:r>
          </w:p>
        </w:tc>
        <w:tc>
          <w:tcPr>
            <w:tcW w:w="990" w:type="dxa"/>
            <w:tcBorders>
              <w:left w:val="single" w:sz="4" w:space="0" w:color="A9A9A9" w:themeColor="accent5"/>
              <w:right w:val="single" w:sz="4" w:space="0" w:color="A9A9A9" w:themeColor="accent5"/>
            </w:tcBorders>
            <w:vAlign w:val="bottom"/>
          </w:tcPr>
          <w:p w14:paraId="6C66179B" w14:textId="2A0B7F94" w:rsidR="00B95A17" w:rsidRPr="00B95A17" w:rsidRDefault="00B95A17" w:rsidP="00B95A17">
            <w:pPr>
              <w:spacing w:after="0" w:line="240" w:lineRule="auto"/>
              <w:jc w:val="center"/>
              <w:rPr>
                <w:rFonts w:asciiTheme="minorHAnsi" w:hAnsiTheme="minorHAnsi"/>
                <w:sz w:val="21"/>
                <w:szCs w:val="21"/>
              </w:rPr>
            </w:pPr>
            <w:r w:rsidRPr="00B95A17">
              <w:rPr>
                <w:rFonts w:asciiTheme="minorHAnsi" w:hAnsiTheme="minorHAnsi" w:cs="Arial"/>
                <w:sz w:val="21"/>
                <w:szCs w:val="21"/>
              </w:rPr>
              <w:t>1,510</w:t>
            </w:r>
          </w:p>
        </w:tc>
        <w:tc>
          <w:tcPr>
            <w:tcW w:w="1080" w:type="dxa"/>
            <w:tcBorders>
              <w:left w:val="single" w:sz="4" w:space="0" w:color="A9A9A9" w:themeColor="accent5"/>
              <w:right w:val="single" w:sz="4" w:space="0" w:color="A9A9A9" w:themeColor="accent5"/>
            </w:tcBorders>
            <w:vAlign w:val="bottom"/>
          </w:tcPr>
          <w:p w14:paraId="23A49178" w14:textId="162A1FBE" w:rsidR="00B95A17" w:rsidRPr="00B95A17" w:rsidRDefault="00B95A17" w:rsidP="00B95A17">
            <w:pPr>
              <w:spacing w:after="0" w:line="240" w:lineRule="auto"/>
              <w:jc w:val="center"/>
              <w:rPr>
                <w:rFonts w:asciiTheme="minorHAnsi" w:hAnsiTheme="minorHAnsi"/>
                <w:sz w:val="21"/>
                <w:szCs w:val="21"/>
              </w:rPr>
            </w:pPr>
            <w:r w:rsidRPr="00B95A17">
              <w:rPr>
                <w:rFonts w:asciiTheme="minorHAnsi" w:hAnsiTheme="minorHAnsi" w:cs="Arial"/>
                <w:sz w:val="21"/>
                <w:szCs w:val="21"/>
              </w:rPr>
              <w:t>26%</w:t>
            </w:r>
          </w:p>
        </w:tc>
        <w:tc>
          <w:tcPr>
            <w:tcW w:w="990" w:type="dxa"/>
            <w:tcBorders>
              <w:left w:val="single" w:sz="4" w:space="0" w:color="A9A9A9" w:themeColor="accent5"/>
              <w:right w:val="single" w:sz="4" w:space="0" w:color="A9A9A9" w:themeColor="accent5"/>
            </w:tcBorders>
            <w:vAlign w:val="bottom"/>
          </w:tcPr>
          <w:p w14:paraId="7B6D5B51" w14:textId="691080BB" w:rsidR="00B95A17" w:rsidRPr="00B95A17" w:rsidRDefault="00B95A17" w:rsidP="00B95A17">
            <w:pPr>
              <w:spacing w:after="0" w:line="240" w:lineRule="auto"/>
              <w:jc w:val="center"/>
              <w:rPr>
                <w:rFonts w:asciiTheme="minorHAnsi" w:hAnsiTheme="minorHAnsi"/>
                <w:sz w:val="21"/>
                <w:szCs w:val="21"/>
              </w:rPr>
            </w:pPr>
            <w:r w:rsidRPr="00B95A17">
              <w:rPr>
                <w:rFonts w:asciiTheme="minorHAnsi" w:hAnsiTheme="minorHAnsi" w:cs="Arial"/>
                <w:sz w:val="21"/>
                <w:szCs w:val="21"/>
              </w:rPr>
              <w:t>4.7%</w:t>
            </w:r>
          </w:p>
        </w:tc>
      </w:tr>
      <w:tr w:rsidR="00B95A17" w:rsidRPr="00B95A17" w14:paraId="35B587A7" w14:textId="77777777" w:rsidTr="00C04F02">
        <w:trPr>
          <w:trHeight w:val="202"/>
        </w:trPr>
        <w:tc>
          <w:tcPr>
            <w:tcW w:w="6480" w:type="dxa"/>
            <w:tcBorders>
              <w:right w:val="single" w:sz="4" w:space="0" w:color="A9A9A9" w:themeColor="accent5"/>
            </w:tcBorders>
            <w:shd w:val="clear" w:color="auto" w:fill="auto"/>
            <w:noWrap/>
            <w:vAlign w:val="center"/>
          </w:tcPr>
          <w:p w14:paraId="3858FE1A" w14:textId="3927756D" w:rsidR="00B95A17" w:rsidRPr="00B95A17" w:rsidRDefault="00B95A17" w:rsidP="00B95A17">
            <w:pPr>
              <w:spacing w:after="0" w:line="240" w:lineRule="auto"/>
              <w:rPr>
                <w:rFonts w:asciiTheme="minorHAnsi" w:hAnsiTheme="minorHAnsi"/>
                <w:sz w:val="21"/>
                <w:szCs w:val="21"/>
              </w:rPr>
            </w:pPr>
            <w:r w:rsidRPr="00B95A17">
              <w:rPr>
                <w:rFonts w:asciiTheme="minorHAnsi" w:hAnsiTheme="minorHAnsi" w:cs="Arial"/>
                <w:sz w:val="21"/>
                <w:szCs w:val="21"/>
              </w:rPr>
              <w:t>Caterers (722320)</w:t>
            </w:r>
          </w:p>
        </w:tc>
        <w:tc>
          <w:tcPr>
            <w:tcW w:w="990" w:type="dxa"/>
            <w:tcBorders>
              <w:left w:val="single" w:sz="4" w:space="0" w:color="A9A9A9" w:themeColor="accent5"/>
              <w:right w:val="single" w:sz="4" w:space="0" w:color="A9A9A9" w:themeColor="accent5"/>
            </w:tcBorders>
            <w:shd w:val="clear" w:color="auto" w:fill="auto"/>
            <w:noWrap/>
            <w:vAlign w:val="bottom"/>
          </w:tcPr>
          <w:p w14:paraId="4918F5EC" w14:textId="39D0BB3A" w:rsidR="00B95A17" w:rsidRPr="00B95A17" w:rsidRDefault="00B95A17" w:rsidP="00B95A17">
            <w:pPr>
              <w:spacing w:after="0" w:line="240" w:lineRule="auto"/>
              <w:jc w:val="center"/>
              <w:rPr>
                <w:rFonts w:asciiTheme="minorHAnsi" w:hAnsiTheme="minorHAnsi"/>
                <w:sz w:val="21"/>
                <w:szCs w:val="21"/>
              </w:rPr>
            </w:pPr>
            <w:r w:rsidRPr="00B95A17">
              <w:rPr>
                <w:rFonts w:asciiTheme="minorHAnsi" w:hAnsiTheme="minorHAnsi" w:cs="Arial"/>
                <w:sz w:val="21"/>
                <w:szCs w:val="21"/>
              </w:rPr>
              <w:t>981</w:t>
            </w:r>
          </w:p>
        </w:tc>
        <w:tc>
          <w:tcPr>
            <w:tcW w:w="990" w:type="dxa"/>
            <w:tcBorders>
              <w:left w:val="single" w:sz="4" w:space="0" w:color="A9A9A9" w:themeColor="accent5"/>
              <w:right w:val="single" w:sz="4" w:space="0" w:color="A9A9A9" w:themeColor="accent5"/>
            </w:tcBorders>
            <w:vAlign w:val="bottom"/>
          </w:tcPr>
          <w:p w14:paraId="5D9F4DB4" w14:textId="17AB77BD" w:rsidR="00B95A17" w:rsidRPr="00B95A17" w:rsidRDefault="00B95A17" w:rsidP="00B95A17">
            <w:pPr>
              <w:spacing w:after="0" w:line="240" w:lineRule="auto"/>
              <w:jc w:val="center"/>
              <w:rPr>
                <w:rFonts w:asciiTheme="minorHAnsi" w:hAnsiTheme="minorHAnsi"/>
                <w:sz w:val="21"/>
                <w:szCs w:val="21"/>
              </w:rPr>
            </w:pPr>
            <w:r w:rsidRPr="00B95A17">
              <w:rPr>
                <w:rFonts w:asciiTheme="minorHAnsi" w:hAnsiTheme="minorHAnsi" w:cs="Arial"/>
                <w:sz w:val="21"/>
                <w:szCs w:val="21"/>
              </w:rPr>
              <w:t>1,003</w:t>
            </w:r>
          </w:p>
        </w:tc>
        <w:tc>
          <w:tcPr>
            <w:tcW w:w="1080" w:type="dxa"/>
            <w:tcBorders>
              <w:left w:val="single" w:sz="4" w:space="0" w:color="A9A9A9" w:themeColor="accent5"/>
              <w:right w:val="single" w:sz="4" w:space="0" w:color="A9A9A9" w:themeColor="accent5"/>
            </w:tcBorders>
            <w:vAlign w:val="bottom"/>
          </w:tcPr>
          <w:p w14:paraId="4374CC9B" w14:textId="281D5512" w:rsidR="00B95A17" w:rsidRPr="00B95A17" w:rsidRDefault="00B95A17" w:rsidP="00B95A17">
            <w:pPr>
              <w:spacing w:after="0" w:line="240" w:lineRule="auto"/>
              <w:jc w:val="center"/>
              <w:rPr>
                <w:rFonts w:asciiTheme="minorHAnsi" w:hAnsiTheme="minorHAnsi"/>
                <w:sz w:val="21"/>
                <w:szCs w:val="21"/>
              </w:rPr>
            </w:pPr>
            <w:r w:rsidRPr="00B95A17">
              <w:rPr>
                <w:rFonts w:asciiTheme="minorHAnsi" w:hAnsiTheme="minorHAnsi" w:cs="Arial"/>
                <w:sz w:val="21"/>
                <w:szCs w:val="21"/>
              </w:rPr>
              <w:t>17%</w:t>
            </w:r>
          </w:p>
        </w:tc>
        <w:tc>
          <w:tcPr>
            <w:tcW w:w="990" w:type="dxa"/>
            <w:tcBorders>
              <w:left w:val="single" w:sz="4" w:space="0" w:color="A9A9A9" w:themeColor="accent5"/>
              <w:right w:val="single" w:sz="4" w:space="0" w:color="A9A9A9" w:themeColor="accent5"/>
            </w:tcBorders>
            <w:vAlign w:val="bottom"/>
          </w:tcPr>
          <w:p w14:paraId="72DA2475" w14:textId="08554AFD" w:rsidR="00B95A17" w:rsidRPr="00B95A17" w:rsidRDefault="00B95A17" w:rsidP="00B95A17">
            <w:pPr>
              <w:spacing w:after="0" w:line="240" w:lineRule="auto"/>
              <w:jc w:val="center"/>
              <w:rPr>
                <w:rFonts w:asciiTheme="minorHAnsi" w:hAnsiTheme="minorHAnsi"/>
                <w:sz w:val="21"/>
                <w:szCs w:val="21"/>
              </w:rPr>
            </w:pPr>
            <w:r w:rsidRPr="00B95A17">
              <w:rPr>
                <w:rFonts w:asciiTheme="minorHAnsi" w:hAnsiTheme="minorHAnsi" w:cs="Arial"/>
                <w:sz w:val="21"/>
                <w:szCs w:val="21"/>
              </w:rPr>
              <w:t>3.1%</w:t>
            </w:r>
          </w:p>
        </w:tc>
      </w:tr>
      <w:tr w:rsidR="00B95A17" w:rsidRPr="00B95A17" w14:paraId="05376A3A" w14:textId="77777777" w:rsidTr="00C04F02">
        <w:trPr>
          <w:trHeight w:val="202"/>
        </w:trPr>
        <w:tc>
          <w:tcPr>
            <w:tcW w:w="6480" w:type="dxa"/>
            <w:tcBorders>
              <w:right w:val="single" w:sz="4" w:space="0" w:color="A9A9A9" w:themeColor="accent5"/>
            </w:tcBorders>
            <w:shd w:val="clear" w:color="auto" w:fill="auto"/>
            <w:noWrap/>
            <w:vAlign w:val="center"/>
          </w:tcPr>
          <w:p w14:paraId="1021E1EB" w14:textId="4B2A8F45" w:rsidR="00B95A17" w:rsidRPr="00B95A17" w:rsidRDefault="00B95A17" w:rsidP="00B95A17">
            <w:pPr>
              <w:spacing w:after="0" w:line="240" w:lineRule="auto"/>
              <w:rPr>
                <w:rFonts w:asciiTheme="minorHAnsi" w:hAnsiTheme="minorHAnsi"/>
                <w:sz w:val="21"/>
                <w:szCs w:val="21"/>
              </w:rPr>
            </w:pPr>
            <w:r w:rsidRPr="00B95A17">
              <w:rPr>
                <w:rFonts w:asciiTheme="minorHAnsi" w:hAnsiTheme="minorHAnsi" w:cs="Arial"/>
                <w:sz w:val="21"/>
                <w:szCs w:val="21"/>
              </w:rPr>
              <w:t>Local Government, Excluding Education and Hospitals (903999)</w:t>
            </w:r>
          </w:p>
        </w:tc>
        <w:tc>
          <w:tcPr>
            <w:tcW w:w="990" w:type="dxa"/>
            <w:tcBorders>
              <w:left w:val="single" w:sz="4" w:space="0" w:color="A9A9A9" w:themeColor="accent5"/>
              <w:right w:val="single" w:sz="4" w:space="0" w:color="A9A9A9" w:themeColor="accent5"/>
            </w:tcBorders>
            <w:shd w:val="clear" w:color="auto" w:fill="auto"/>
            <w:noWrap/>
            <w:vAlign w:val="bottom"/>
          </w:tcPr>
          <w:p w14:paraId="7EE4BC73" w14:textId="3AC72F38" w:rsidR="00B95A17" w:rsidRPr="00B95A17" w:rsidRDefault="00B95A17" w:rsidP="00B95A17">
            <w:pPr>
              <w:spacing w:after="0" w:line="240" w:lineRule="auto"/>
              <w:jc w:val="center"/>
              <w:rPr>
                <w:rFonts w:asciiTheme="minorHAnsi" w:hAnsiTheme="minorHAnsi"/>
                <w:sz w:val="21"/>
                <w:szCs w:val="21"/>
              </w:rPr>
            </w:pPr>
            <w:r w:rsidRPr="00B95A17">
              <w:rPr>
                <w:rFonts w:asciiTheme="minorHAnsi" w:hAnsiTheme="minorHAnsi" w:cs="Arial"/>
                <w:sz w:val="21"/>
                <w:szCs w:val="21"/>
              </w:rPr>
              <w:t>601</w:t>
            </w:r>
          </w:p>
        </w:tc>
        <w:tc>
          <w:tcPr>
            <w:tcW w:w="990" w:type="dxa"/>
            <w:tcBorders>
              <w:left w:val="single" w:sz="4" w:space="0" w:color="A9A9A9" w:themeColor="accent5"/>
              <w:right w:val="single" w:sz="4" w:space="0" w:color="A9A9A9" w:themeColor="accent5"/>
            </w:tcBorders>
            <w:vAlign w:val="bottom"/>
          </w:tcPr>
          <w:p w14:paraId="281E7DF1" w14:textId="066B596E" w:rsidR="00B95A17" w:rsidRPr="00B95A17" w:rsidRDefault="00B95A17" w:rsidP="00B95A17">
            <w:pPr>
              <w:spacing w:after="0" w:line="240" w:lineRule="auto"/>
              <w:jc w:val="center"/>
              <w:rPr>
                <w:rFonts w:asciiTheme="minorHAnsi" w:hAnsiTheme="minorHAnsi"/>
                <w:sz w:val="21"/>
                <w:szCs w:val="21"/>
              </w:rPr>
            </w:pPr>
            <w:r w:rsidRPr="00B95A17">
              <w:rPr>
                <w:rFonts w:asciiTheme="minorHAnsi" w:hAnsiTheme="minorHAnsi" w:cs="Arial"/>
                <w:sz w:val="21"/>
                <w:szCs w:val="21"/>
              </w:rPr>
              <w:t>605</w:t>
            </w:r>
          </w:p>
        </w:tc>
        <w:tc>
          <w:tcPr>
            <w:tcW w:w="1080" w:type="dxa"/>
            <w:tcBorders>
              <w:left w:val="single" w:sz="4" w:space="0" w:color="A9A9A9" w:themeColor="accent5"/>
              <w:right w:val="single" w:sz="4" w:space="0" w:color="A9A9A9" w:themeColor="accent5"/>
            </w:tcBorders>
            <w:vAlign w:val="bottom"/>
          </w:tcPr>
          <w:p w14:paraId="34D24B43" w14:textId="5F527B85" w:rsidR="00B95A17" w:rsidRPr="00B95A17" w:rsidRDefault="00B95A17" w:rsidP="00B95A17">
            <w:pPr>
              <w:spacing w:after="0" w:line="240" w:lineRule="auto"/>
              <w:jc w:val="center"/>
              <w:rPr>
                <w:rFonts w:asciiTheme="minorHAnsi" w:hAnsiTheme="minorHAnsi"/>
                <w:sz w:val="21"/>
                <w:szCs w:val="21"/>
              </w:rPr>
            </w:pPr>
            <w:r w:rsidRPr="00B95A17">
              <w:rPr>
                <w:rFonts w:asciiTheme="minorHAnsi" w:hAnsiTheme="minorHAnsi" w:cs="Arial"/>
                <w:sz w:val="21"/>
                <w:szCs w:val="21"/>
              </w:rPr>
              <w:t>5%</w:t>
            </w:r>
          </w:p>
        </w:tc>
        <w:tc>
          <w:tcPr>
            <w:tcW w:w="990" w:type="dxa"/>
            <w:tcBorders>
              <w:left w:val="single" w:sz="4" w:space="0" w:color="A9A9A9" w:themeColor="accent5"/>
              <w:right w:val="single" w:sz="4" w:space="0" w:color="A9A9A9" w:themeColor="accent5"/>
            </w:tcBorders>
            <w:vAlign w:val="bottom"/>
          </w:tcPr>
          <w:p w14:paraId="029E1279" w14:textId="7A597DBF" w:rsidR="00B95A17" w:rsidRPr="00B95A17" w:rsidRDefault="00B95A17" w:rsidP="00B95A17">
            <w:pPr>
              <w:spacing w:after="0" w:line="240" w:lineRule="auto"/>
              <w:jc w:val="center"/>
              <w:rPr>
                <w:rFonts w:asciiTheme="minorHAnsi" w:hAnsiTheme="minorHAnsi"/>
                <w:sz w:val="21"/>
                <w:szCs w:val="21"/>
              </w:rPr>
            </w:pPr>
            <w:r w:rsidRPr="00B95A17">
              <w:rPr>
                <w:rFonts w:asciiTheme="minorHAnsi" w:hAnsiTheme="minorHAnsi" w:cs="Arial"/>
                <w:sz w:val="21"/>
                <w:szCs w:val="21"/>
              </w:rPr>
              <w:t>1.9%</w:t>
            </w:r>
          </w:p>
        </w:tc>
      </w:tr>
      <w:tr w:rsidR="00B95A17" w:rsidRPr="00B95A17" w14:paraId="10F3ED5B" w14:textId="77777777" w:rsidTr="00C04F02">
        <w:trPr>
          <w:trHeight w:val="202"/>
        </w:trPr>
        <w:tc>
          <w:tcPr>
            <w:tcW w:w="6480" w:type="dxa"/>
            <w:tcBorders>
              <w:right w:val="single" w:sz="4" w:space="0" w:color="A9A9A9" w:themeColor="accent5"/>
            </w:tcBorders>
            <w:shd w:val="clear" w:color="auto" w:fill="auto"/>
            <w:noWrap/>
            <w:vAlign w:val="center"/>
          </w:tcPr>
          <w:p w14:paraId="39F2E460" w14:textId="5639FFD2" w:rsidR="00B95A17" w:rsidRPr="00B95A17" w:rsidRDefault="00B95A17" w:rsidP="00B95A17">
            <w:pPr>
              <w:spacing w:after="0" w:line="240" w:lineRule="auto"/>
              <w:rPr>
                <w:rFonts w:asciiTheme="minorHAnsi" w:hAnsiTheme="minorHAnsi"/>
                <w:sz w:val="21"/>
                <w:szCs w:val="21"/>
              </w:rPr>
            </w:pPr>
            <w:r w:rsidRPr="00B95A17">
              <w:rPr>
                <w:rFonts w:asciiTheme="minorHAnsi" w:hAnsiTheme="minorHAnsi" w:cs="Arial"/>
                <w:sz w:val="21"/>
                <w:szCs w:val="21"/>
              </w:rPr>
              <w:t>Elementary and Secondary Schools (Local Government) (903611)</w:t>
            </w:r>
          </w:p>
        </w:tc>
        <w:tc>
          <w:tcPr>
            <w:tcW w:w="990" w:type="dxa"/>
            <w:tcBorders>
              <w:left w:val="single" w:sz="4" w:space="0" w:color="A9A9A9" w:themeColor="accent5"/>
              <w:right w:val="single" w:sz="4" w:space="0" w:color="A9A9A9" w:themeColor="accent5"/>
            </w:tcBorders>
            <w:shd w:val="clear" w:color="auto" w:fill="auto"/>
            <w:noWrap/>
            <w:vAlign w:val="bottom"/>
          </w:tcPr>
          <w:p w14:paraId="36301547" w14:textId="0A1809D0" w:rsidR="00B95A17" w:rsidRPr="00B95A17" w:rsidRDefault="00B95A17" w:rsidP="00B95A17">
            <w:pPr>
              <w:spacing w:after="0" w:line="240" w:lineRule="auto"/>
              <w:jc w:val="center"/>
              <w:rPr>
                <w:rFonts w:asciiTheme="minorHAnsi" w:hAnsiTheme="minorHAnsi"/>
                <w:sz w:val="21"/>
                <w:szCs w:val="21"/>
              </w:rPr>
            </w:pPr>
            <w:r w:rsidRPr="00B95A17">
              <w:rPr>
                <w:rFonts w:asciiTheme="minorHAnsi" w:hAnsiTheme="minorHAnsi" w:cs="Arial"/>
                <w:sz w:val="21"/>
                <w:szCs w:val="21"/>
              </w:rPr>
              <w:t>522</w:t>
            </w:r>
          </w:p>
        </w:tc>
        <w:tc>
          <w:tcPr>
            <w:tcW w:w="990" w:type="dxa"/>
            <w:tcBorders>
              <w:left w:val="single" w:sz="4" w:space="0" w:color="A9A9A9" w:themeColor="accent5"/>
              <w:right w:val="single" w:sz="4" w:space="0" w:color="A9A9A9" w:themeColor="accent5"/>
            </w:tcBorders>
            <w:vAlign w:val="bottom"/>
          </w:tcPr>
          <w:p w14:paraId="6DAD0A40" w14:textId="573D20F7" w:rsidR="00B95A17" w:rsidRPr="00B95A17" w:rsidRDefault="00B95A17" w:rsidP="00B95A17">
            <w:pPr>
              <w:spacing w:after="0" w:line="240" w:lineRule="auto"/>
              <w:jc w:val="center"/>
              <w:rPr>
                <w:rFonts w:asciiTheme="minorHAnsi" w:hAnsiTheme="minorHAnsi"/>
                <w:sz w:val="21"/>
                <w:szCs w:val="21"/>
              </w:rPr>
            </w:pPr>
            <w:r w:rsidRPr="00B95A17">
              <w:rPr>
                <w:rFonts w:asciiTheme="minorHAnsi" w:hAnsiTheme="minorHAnsi" w:cs="Arial"/>
                <w:sz w:val="21"/>
                <w:szCs w:val="21"/>
              </w:rPr>
              <w:t>517</w:t>
            </w:r>
          </w:p>
        </w:tc>
        <w:tc>
          <w:tcPr>
            <w:tcW w:w="1080" w:type="dxa"/>
            <w:tcBorders>
              <w:left w:val="single" w:sz="4" w:space="0" w:color="A9A9A9" w:themeColor="accent5"/>
              <w:right w:val="single" w:sz="4" w:space="0" w:color="A9A9A9" w:themeColor="accent5"/>
            </w:tcBorders>
            <w:vAlign w:val="bottom"/>
          </w:tcPr>
          <w:p w14:paraId="226F21B4" w14:textId="5F268A9B" w:rsidR="00B95A17" w:rsidRPr="00B95A17" w:rsidRDefault="00B95A17" w:rsidP="00B95A17">
            <w:pPr>
              <w:spacing w:after="0" w:line="240" w:lineRule="auto"/>
              <w:jc w:val="center"/>
              <w:rPr>
                <w:rFonts w:asciiTheme="minorHAnsi" w:hAnsiTheme="minorHAnsi"/>
                <w:sz w:val="21"/>
                <w:szCs w:val="21"/>
              </w:rPr>
            </w:pPr>
            <w:r w:rsidRPr="00B95A17">
              <w:rPr>
                <w:rFonts w:asciiTheme="minorHAnsi" w:hAnsiTheme="minorHAnsi" w:cs="Arial"/>
                <w:sz w:val="21"/>
                <w:szCs w:val="21"/>
              </w:rPr>
              <w:t>1%</w:t>
            </w:r>
          </w:p>
        </w:tc>
        <w:tc>
          <w:tcPr>
            <w:tcW w:w="990" w:type="dxa"/>
            <w:tcBorders>
              <w:left w:val="single" w:sz="4" w:space="0" w:color="A9A9A9" w:themeColor="accent5"/>
              <w:right w:val="single" w:sz="4" w:space="0" w:color="A9A9A9" w:themeColor="accent5"/>
            </w:tcBorders>
            <w:vAlign w:val="bottom"/>
          </w:tcPr>
          <w:p w14:paraId="1C6CB1F6" w14:textId="64A04535" w:rsidR="00B95A17" w:rsidRPr="00B95A17" w:rsidRDefault="00B95A17" w:rsidP="00B95A17">
            <w:pPr>
              <w:spacing w:after="0" w:line="240" w:lineRule="auto"/>
              <w:jc w:val="center"/>
              <w:rPr>
                <w:rFonts w:asciiTheme="minorHAnsi" w:hAnsiTheme="minorHAnsi"/>
                <w:sz w:val="21"/>
                <w:szCs w:val="21"/>
              </w:rPr>
            </w:pPr>
            <w:r w:rsidRPr="00B95A17">
              <w:rPr>
                <w:rFonts w:asciiTheme="minorHAnsi" w:hAnsiTheme="minorHAnsi" w:cs="Arial"/>
                <w:sz w:val="21"/>
                <w:szCs w:val="21"/>
              </w:rPr>
              <w:t>1.6%</w:t>
            </w:r>
          </w:p>
        </w:tc>
      </w:tr>
      <w:tr w:rsidR="00B95A17" w:rsidRPr="00B95A17" w14:paraId="5EE2924F" w14:textId="77777777" w:rsidTr="00C04F02">
        <w:trPr>
          <w:trHeight w:val="202"/>
        </w:trPr>
        <w:tc>
          <w:tcPr>
            <w:tcW w:w="6480" w:type="dxa"/>
            <w:tcBorders>
              <w:right w:val="single" w:sz="4" w:space="0" w:color="A9A9A9" w:themeColor="accent5"/>
            </w:tcBorders>
            <w:shd w:val="clear" w:color="auto" w:fill="auto"/>
            <w:noWrap/>
            <w:vAlign w:val="center"/>
          </w:tcPr>
          <w:p w14:paraId="78E57E5E" w14:textId="738BE77B" w:rsidR="00B95A17" w:rsidRPr="00B95A17" w:rsidRDefault="00B95A17" w:rsidP="00B95A17">
            <w:pPr>
              <w:spacing w:after="0" w:line="240" w:lineRule="auto"/>
              <w:rPr>
                <w:rFonts w:asciiTheme="minorHAnsi" w:hAnsiTheme="minorHAnsi"/>
                <w:sz w:val="21"/>
                <w:szCs w:val="21"/>
              </w:rPr>
            </w:pPr>
            <w:r w:rsidRPr="00B95A17">
              <w:rPr>
                <w:rFonts w:asciiTheme="minorHAnsi" w:hAnsiTheme="minorHAnsi" w:cs="Arial"/>
                <w:sz w:val="21"/>
                <w:szCs w:val="21"/>
              </w:rPr>
              <w:t>Nursing Care Facilities (Skilled Nursing Facilities) (623110)</w:t>
            </w:r>
          </w:p>
        </w:tc>
        <w:tc>
          <w:tcPr>
            <w:tcW w:w="990" w:type="dxa"/>
            <w:tcBorders>
              <w:left w:val="single" w:sz="4" w:space="0" w:color="A9A9A9" w:themeColor="accent5"/>
              <w:right w:val="single" w:sz="4" w:space="0" w:color="A9A9A9" w:themeColor="accent5"/>
            </w:tcBorders>
            <w:shd w:val="clear" w:color="auto" w:fill="auto"/>
            <w:noWrap/>
            <w:vAlign w:val="bottom"/>
          </w:tcPr>
          <w:p w14:paraId="172DD2D6" w14:textId="593C42BB" w:rsidR="00B95A17" w:rsidRPr="00B95A17" w:rsidRDefault="00B95A17" w:rsidP="00B95A17">
            <w:pPr>
              <w:spacing w:after="0" w:line="240" w:lineRule="auto"/>
              <w:jc w:val="center"/>
              <w:rPr>
                <w:rFonts w:asciiTheme="minorHAnsi" w:hAnsiTheme="minorHAnsi"/>
                <w:sz w:val="21"/>
                <w:szCs w:val="21"/>
              </w:rPr>
            </w:pPr>
            <w:r w:rsidRPr="00B95A17">
              <w:rPr>
                <w:rFonts w:asciiTheme="minorHAnsi" w:hAnsiTheme="minorHAnsi" w:cs="Arial"/>
                <w:sz w:val="21"/>
                <w:szCs w:val="21"/>
              </w:rPr>
              <w:t>523</w:t>
            </w:r>
          </w:p>
        </w:tc>
        <w:tc>
          <w:tcPr>
            <w:tcW w:w="990" w:type="dxa"/>
            <w:tcBorders>
              <w:left w:val="single" w:sz="4" w:space="0" w:color="A9A9A9" w:themeColor="accent5"/>
              <w:right w:val="single" w:sz="4" w:space="0" w:color="A9A9A9" w:themeColor="accent5"/>
            </w:tcBorders>
            <w:vAlign w:val="bottom"/>
          </w:tcPr>
          <w:p w14:paraId="53FE2ACA" w14:textId="77D8F33F" w:rsidR="00B95A17" w:rsidRPr="00B95A17" w:rsidRDefault="00B95A17" w:rsidP="00B95A17">
            <w:pPr>
              <w:spacing w:after="0" w:line="240" w:lineRule="auto"/>
              <w:jc w:val="center"/>
              <w:rPr>
                <w:rFonts w:asciiTheme="minorHAnsi" w:hAnsiTheme="minorHAnsi"/>
                <w:sz w:val="21"/>
                <w:szCs w:val="21"/>
              </w:rPr>
            </w:pPr>
            <w:r w:rsidRPr="00B95A17">
              <w:rPr>
                <w:rFonts w:asciiTheme="minorHAnsi" w:hAnsiTheme="minorHAnsi" w:cs="Arial"/>
                <w:sz w:val="21"/>
                <w:szCs w:val="21"/>
              </w:rPr>
              <w:t>515</w:t>
            </w:r>
          </w:p>
        </w:tc>
        <w:tc>
          <w:tcPr>
            <w:tcW w:w="1080" w:type="dxa"/>
            <w:tcBorders>
              <w:left w:val="single" w:sz="4" w:space="0" w:color="A9A9A9" w:themeColor="accent5"/>
              <w:right w:val="single" w:sz="4" w:space="0" w:color="A9A9A9" w:themeColor="accent5"/>
            </w:tcBorders>
            <w:vAlign w:val="bottom"/>
          </w:tcPr>
          <w:p w14:paraId="58BC796C" w14:textId="58F8A6A1" w:rsidR="00B95A17" w:rsidRPr="00B95A17" w:rsidRDefault="00B95A17" w:rsidP="00B95A17">
            <w:pPr>
              <w:spacing w:after="0" w:line="240" w:lineRule="auto"/>
              <w:jc w:val="center"/>
              <w:rPr>
                <w:rFonts w:asciiTheme="minorHAnsi" w:hAnsiTheme="minorHAnsi"/>
                <w:sz w:val="21"/>
                <w:szCs w:val="21"/>
              </w:rPr>
            </w:pPr>
            <w:r w:rsidRPr="00B95A17">
              <w:rPr>
                <w:rFonts w:asciiTheme="minorHAnsi" w:hAnsiTheme="minorHAnsi" w:cs="Arial"/>
                <w:sz w:val="21"/>
                <w:szCs w:val="21"/>
              </w:rPr>
              <w:t>0%</w:t>
            </w:r>
          </w:p>
        </w:tc>
        <w:tc>
          <w:tcPr>
            <w:tcW w:w="990" w:type="dxa"/>
            <w:tcBorders>
              <w:left w:val="single" w:sz="4" w:space="0" w:color="A9A9A9" w:themeColor="accent5"/>
              <w:right w:val="single" w:sz="4" w:space="0" w:color="A9A9A9" w:themeColor="accent5"/>
            </w:tcBorders>
            <w:vAlign w:val="bottom"/>
          </w:tcPr>
          <w:p w14:paraId="518B0F9B" w14:textId="561D5A4F" w:rsidR="00B95A17" w:rsidRPr="00B95A17" w:rsidRDefault="00B95A17" w:rsidP="00B95A17">
            <w:pPr>
              <w:spacing w:after="0" w:line="240" w:lineRule="auto"/>
              <w:jc w:val="center"/>
              <w:rPr>
                <w:rFonts w:asciiTheme="minorHAnsi" w:hAnsiTheme="minorHAnsi"/>
                <w:sz w:val="21"/>
                <w:szCs w:val="21"/>
              </w:rPr>
            </w:pPr>
            <w:r w:rsidRPr="00B95A17">
              <w:rPr>
                <w:rFonts w:asciiTheme="minorHAnsi" w:hAnsiTheme="minorHAnsi" w:cs="Arial"/>
                <w:sz w:val="21"/>
                <w:szCs w:val="21"/>
              </w:rPr>
              <w:t>1.6%</w:t>
            </w:r>
          </w:p>
        </w:tc>
      </w:tr>
      <w:tr w:rsidR="00B95A17" w:rsidRPr="00B95A17" w14:paraId="1F92F1F9" w14:textId="77777777" w:rsidTr="00C04F02">
        <w:trPr>
          <w:trHeight w:val="202"/>
        </w:trPr>
        <w:tc>
          <w:tcPr>
            <w:tcW w:w="6480" w:type="dxa"/>
            <w:tcBorders>
              <w:right w:val="single" w:sz="4" w:space="0" w:color="A9A9A9" w:themeColor="accent5"/>
            </w:tcBorders>
            <w:shd w:val="clear" w:color="auto" w:fill="auto"/>
            <w:noWrap/>
            <w:vAlign w:val="center"/>
          </w:tcPr>
          <w:p w14:paraId="3513DB35" w14:textId="3F1E7126" w:rsidR="00B95A17" w:rsidRPr="00B95A17" w:rsidRDefault="00B95A17" w:rsidP="00B95A17">
            <w:pPr>
              <w:spacing w:after="0" w:line="240" w:lineRule="auto"/>
              <w:rPr>
                <w:rFonts w:asciiTheme="minorHAnsi" w:hAnsiTheme="minorHAnsi"/>
                <w:sz w:val="21"/>
                <w:szCs w:val="21"/>
              </w:rPr>
            </w:pPr>
            <w:r w:rsidRPr="00B95A17">
              <w:rPr>
                <w:rFonts w:asciiTheme="minorHAnsi" w:hAnsiTheme="minorHAnsi" w:cs="Arial"/>
                <w:sz w:val="21"/>
                <w:szCs w:val="21"/>
              </w:rPr>
              <w:t>Services for the Elderly and Persons with Disabilities (624120)</w:t>
            </w:r>
          </w:p>
        </w:tc>
        <w:tc>
          <w:tcPr>
            <w:tcW w:w="990" w:type="dxa"/>
            <w:tcBorders>
              <w:left w:val="single" w:sz="4" w:space="0" w:color="A9A9A9" w:themeColor="accent5"/>
              <w:right w:val="single" w:sz="4" w:space="0" w:color="A9A9A9" w:themeColor="accent5"/>
            </w:tcBorders>
            <w:shd w:val="clear" w:color="auto" w:fill="auto"/>
            <w:noWrap/>
            <w:vAlign w:val="bottom"/>
          </w:tcPr>
          <w:p w14:paraId="55CD596B" w14:textId="0DE7A097" w:rsidR="00B95A17" w:rsidRPr="00B95A17" w:rsidRDefault="00B95A17" w:rsidP="00B95A17">
            <w:pPr>
              <w:spacing w:after="0" w:line="240" w:lineRule="auto"/>
              <w:jc w:val="center"/>
              <w:rPr>
                <w:rFonts w:asciiTheme="minorHAnsi" w:hAnsiTheme="minorHAnsi"/>
                <w:sz w:val="21"/>
                <w:szCs w:val="21"/>
              </w:rPr>
            </w:pPr>
            <w:r w:rsidRPr="00B95A17">
              <w:rPr>
                <w:rFonts w:asciiTheme="minorHAnsi" w:hAnsiTheme="minorHAnsi" w:cs="Arial"/>
                <w:sz w:val="21"/>
                <w:szCs w:val="21"/>
              </w:rPr>
              <w:t>411</w:t>
            </w:r>
          </w:p>
        </w:tc>
        <w:tc>
          <w:tcPr>
            <w:tcW w:w="990" w:type="dxa"/>
            <w:tcBorders>
              <w:left w:val="single" w:sz="4" w:space="0" w:color="A9A9A9" w:themeColor="accent5"/>
              <w:right w:val="single" w:sz="4" w:space="0" w:color="A9A9A9" w:themeColor="accent5"/>
            </w:tcBorders>
            <w:vAlign w:val="bottom"/>
          </w:tcPr>
          <w:p w14:paraId="41EC3D8E" w14:textId="0A0875E9" w:rsidR="00B95A17" w:rsidRPr="00B95A17" w:rsidRDefault="00B95A17" w:rsidP="00B95A17">
            <w:pPr>
              <w:spacing w:after="0" w:line="240" w:lineRule="auto"/>
              <w:jc w:val="center"/>
              <w:rPr>
                <w:rFonts w:asciiTheme="minorHAnsi" w:hAnsiTheme="minorHAnsi"/>
                <w:sz w:val="21"/>
                <w:szCs w:val="21"/>
              </w:rPr>
            </w:pPr>
            <w:r w:rsidRPr="00B95A17">
              <w:rPr>
                <w:rFonts w:asciiTheme="minorHAnsi" w:hAnsiTheme="minorHAnsi" w:cs="Arial"/>
                <w:sz w:val="21"/>
                <w:szCs w:val="21"/>
              </w:rPr>
              <w:t>418</w:t>
            </w:r>
          </w:p>
        </w:tc>
        <w:tc>
          <w:tcPr>
            <w:tcW w:w="1080" w:type="dxa"/>
            <w:tcBorders>
              <w:left w:val="single" w:sz="4" w:space="0" w:color="A9A9A9" w:themeColor="accent5"/>
              <w:right w:val="single" w:sz="4" w:space="0" w:color="A9A9A9" w:themeColor="accent5"/>
            </w:tcBorders>
            <w:vAlign w:val="bottom"/>
          </w:tcPr>
          <w:p w14:paraId="1F0248B4" w14:textId="01A00FD7" w:rsidR="00B95A17" w:rsidRPr="00B95A17" w:rsidRDefault="00B95A17" w:rsidP="00B95A17">
            <w:pPr>
              <w:spacing w:after="0" w:line="240" w:lineRule="auto"/>
              <w:jc w:val="center"/>
              <w:rPr>
                <w:rFonts w:asciiTheme="minorHAnsi" w:hAnsiTheme="minorHAnsi"/>
                <w:sz w:val="21"/>
                <w:szCs w:val="21"/>
              </w:rPr>
            </w:pPr>
            <w:r w:rsidRPr="00B95A17">
              <w:rPr>
                <w:rFonts w:asciiTheme="minorHAnsi" w:hAnsiTheme="minorHAnsi" w:cs="Arial"/>
                <w:sz w:val="21"/>
                <w:szCs w:val="21"/>
              </w:rPr>
              <w:t>23%</w:t>
            </w:r>
          </w:p>
        </w:tc>
        <w:tc>
          <w:tcPr>
            <w:tcW w:w="990" w:type="dxa"/>
            <w:tcBorders>
              <w:left w:val="single" w:sz="4" w:space="0" w:color="A9A9A9" w:themeColor="accent5"/>
              <w:right w:val="single" w:sz="4" w:space="0" w:color="A9A9A9" w:themeColor="accent5"/>
            </w:tcBorders>
            <w:vAlign w:val="bottom"/>
          </w:tcPr>
          <w:p w14:paraId="35ABEC3F" w14:textId="748C5450" w:rsidR="00B95A17" w:rsidRPr="00B95A17" w:rsidRDefault="00B95A17" w:rsidP="00B95A17">
            <w:pPr>
              <w:spacing w:after="0" w:line="240" w:lineRule="auto"/>
              <w:jc w:val="center"/>
              <w:rPr>
                <w:rFonts w:asciiTheme="minorHAnsi" w:hAnsiTheme="minorHAnsi"/>
                <w:sz w:val="21"/>
                <w:szCs w:val="21"/>
              </w:rPr>
            </w:pPr>
            <w:r w:rsidRPr="00B95A17">
              <w:rPr>
                <w:rFonts w:asciiTheme="minorHAnsi" w:hAnsiTheme="minorHAnsi" w:cs="Arial"/>
                <w:sz w:val="21"/>
                <w:szCs w:val="21"/>
              </w:rPr>
              <w:t>1.3%</w:t>
            </w:r>
          </w:p>
        </w:tc>
      </w:tr>
      <w:tr w:rsidR="00B95A17" w:rsidRPr="00B95A17" w14:paraId="0EACD706" w14:textId="77777777" w:rsidTr="00C04F02">
        <w:trPr>
          <w:trHeight w:val="202"/>
        </w:trPr>
        <w:tc>
          <w:tcPr>
            <w:tcW w:w="6480" w:type="dxa"/>
            <w:tcBorders>
              <w:right w:val="single" w:sz="4" w:space="0" w:color="A9A9A9" w:themeColor="accent5"/>
            </w:tcBorders>
            <w:shd w:val="clear" w:color="auto" w:fill="auto"/>
            <w:noWrap/>
            <w:vAlign w:val="center"/>
          </w:tcPr>
          <w:p w14:paraId="7ACA77EB" w14:textId="468B7D85" w:rsidR="00B95A17" w:rsidRPr="00B95A17" w:rsidRDefault="00B95A17" w:rsidP="00B95A17">
            <w:pPr>
              <w:spacing w:after="0" w:line="240" w:lineRule="auto"/>
              <w:rPr>
                <w:rFonts w:asciiTheme="minorHAnsi" w:hAnsiTheme="minorHAnsi"/>
                <w:sz w:val="21"/>
                <w:szCs w:val="21"/>
              </w:rPr>
            </w:pPr>
            <w:r w:rsidRPr="00B95A17">
              <w:rPr>
                <w:rFonts w:asciiTheme="minorHAnsi" w:hAnsiTheme="minorHAnsi" w:cs="Arial"/>
                <w:sz w:val="21"/>
                <w:szCs w:val="21"/>
              </w:rPr>
              <w:t>General Medical and Surgical Hospitals (622110)</w:t>
            </w:r>
          </w:p>
        </w:tc>
        <w:tc>
          <w:tcPr>
            <w:tcW w:w="990" w:type="dxa"/>
            <w:tcBorders>
              <w:left w:val="single" w:sz="4" w:space="0" w:color="A9A9A9" w:themeColor="accent5"/>
              <w:right w:val="single" w:sz="4" w:space="0" w:color="A9A9A9" w:themeColor="accent5"/>
            </w:tcBorders>
            <w:shd w:val="clear" w:color="auto" w:fill="auto"/>
            <w:noWrap/>
            <w:vAlign w:val="bottom"/>
          </w:tcPr>
          <w:p w14:paraId="44675E7E" w14:textId="705B3174" w:rsidR="00B95A17" w:rsidRPr="00B95A17" w:rsidRDefault="00B95A17" w:rsidP="00B95A17">
            <w:pPr>
              <w:spacing w:after="0" w:line="240" w:lineRule="auto"/>
              <w:jc w:val="center"/>
              <w:rPr>
                <w:rFonts w:asciiTheme="minorHAnsi" w:hAnsiTheme="minorHAnsi"/>
                <w:sz w:val="21"/>
                <w:szCs w:val="21"/>
              </w:rPr>
            </w:pPr>
            <w:r w:rsidRPr="00B95A17">
              <w:rPr>
                <w:rFonts w:asciiTheme="minorHAnsi" w:hAnsiTheme="minorHAnsi" w:cs="Arial"/>
                <w:sz w:val="21"/>
                <w:szCs w:val="21"/>
              </w:rPr>
              <w:t>412</w:t>
            </w:r>
          </w:p>
        </w:tc>
        <w:tc>
          <w:tcPr>
            <w:tcW w:w="990" w:type="dxa"/>
            <w:tcBorders>
              <w:left w:val="single" w:sz="4" w:space="0" w:color="A9A9A9" w:themeColor="accent5"/>
              <w:right w:val="single" w:sz="4" w:space="0" w:color="A9A9A9" w:themeColor="accent5"/>
            </w:tcBorders>
            <w:vAlign w:val="bottom"/>
          </w:tcPr>
          <w:p w14:paraId="4CA0E5CF" w14:textId="75851CAF" w:rsidR="00B95A17" w:rsidRPr="00B95A17" w:rsidRDefault="00B95A17" w:rsidP="00B95A17">
            <w:pPr>
              <w:spacing w:after="0" w:line="240" w:lineRule="auto"/>
              <w:jc w:val="center"/>
              <w:rPr>
                <w:rFonts w:asciiTheme="minorHAnsi" w:hAnsiTheme="minorHAnsi"/>
                <w:sz w:val="21"/>
                <w:szCs w:val="21"/>
              </w:rPr>
            </w:pPr>
            <w:r w:rsidRPr="00B95A17">
              <w:rPr>
                <w:rFonts w:asciiTheme="minorHAnsi" w:hAnsiTheme="minorHAnsi" w:cs="Arial"/>
                <w:sz w:val="21"/>
                <w:szCs w:val="21"/>
              </w:rPr>
              <w:t>407</w:t>
            </w:r>
          </w:p>
        </w:tc>
        <w:tc>
          <w:tcPr>
            <w:tcW w:w="1080" w:type="dxa"/>
            <w:tcBorders>
              <w:left w:val="single" w:sz="4" w:space="0" w:color="A9A9A9" w:themeColor="accent5"/>
              <w:right w:val="single" w:sz="4" w:space="0" w:color="A9A9A9" w:themeColor="accent5"/>
            </w:tcBorders>
            <w:vAlign w:val="bottom"/>
          </w:tcPr>
          <w:p w14:paraId="539D0E77" w14:textId="0EAA54FF" w:rsidR="00B95A17" w:rsidRPr="00B95A17" w:rsidRDefault="00B95A17" w:rsidP="00B95A17">
            <w:pPr>
              <w:spacing w:after="0" w:line="240" w:lineRule="auto"/>
              <w:jc w:val="center"/>
              <w:rPr>
                <w:rFonts w:asciiTheme="minorHAnsi" w:hAnsiTheme="minorHAnsi"/>
                <w:sz w:val="21"/>
                <w:szCs w:val="21"/>
              </w:rPr>
            </w:pPr>
            <w:r w:rsidRPr="00B95A17">
              <w:rPr>
                <w:rFonts w:asciiTheme="minorHAnsi" w:hAnsiTheme="minorHAnsi" w:cs="Arial"/>
                <w:color w:val="FF0000"/>
                <w:sz w:val="21"/>
                <w:szCs w:val="21"/>
              </w:rPr>
              <w:t xml:space="preserve"> (6%)</w:t>
            </w:r>
          </w:p>
        </w:tc>
        <w:tc>
          <w:tcPr>
            <w:tcW w:w="990" w:type="dxa"/>
            <w:tcBorders>
              <w:left w:val="single" w:sz="4" w:space="0" w:color="A9A9A9" w:themeColor="accent5"/>
              <w:right w:val="single" w:sz="4" w:space="0" w:color="A9A9A9" w:themeColor="accent5"/>
            </w:tcBorders>
            <w:vAlign w:val="bottom"/>
          </w:tcPr>
          <w:p w14:paraId="4B40C405" w14:textId="378B7202" w:rsidR="00B95A17" w:rsidRPr="00B95A17" w:rsidRDefault="00B95A17" w:rsidP="00B95A17">
            <w:pPr>
              <w:spacing w:after="0" w:line="240" w:lineRule="auto"/>
              <w:jc w:val="center"/>
              <w:rPr>
                <w:rFonts w:asciiTheme="minorHAnsi" w:hAnsiTheme="minorHAnsi"/>
                <w:sz w:val="21"/>
                <w:szCs w:val="21"/>
              </w:rPr>
            </w:pPr>
            <w:r w:rsidRPr="00B95A17">
              <w:rPr>
                <w:rFonts w:asciiTheme="minorHAnsi" w:hAnsiTheme="minorHAnsi" w:cs="Arial"/>
                <w:sz w:val="21"/>
                <w:szCs w:val="21"/>
              </w:rPr>
              <w:t>1.3%</w:t>
            </w:r>
          </w:p>
        </w:tc>
      </w:tr>
      <w:tr w:rsidR="00B95A17" w:rsidRPr="00B95A17" w14:paraId="6C9E1566" w14:textId="77777777" w:rsidTr="00C04F02">
        <w:trPr>
          <w:trHeight w:val="202"/>
        </w:trPr>
        <w:tc>
          <w:tcPr>
            <w:tcW w:w="6480" w:type="dxa"/>
            <w:tcBorders>
              <w:right w:val="single" w:sz="4" w:space="0" w:color="A9A9A9" w:themeColor="accent5"/>
            </w:tcBorders>
            <w:shd w:val="clear" w:color="auto" w:fill="auto"/>
            <w:noWrap/>
            <w:vAlign w:val="center"/>
          </w:tcPr>
          <w:p w14:paraId="5540996C" w14:textId="7BA1997B" w:rsidR="00B95A17" w:rsidRPr="00B95A17" w:rsidRDefault="00B95A17" w:rsidP="00B95A17">
            <w:pPr>
              <w:spacing w:after="0" w:line="240" w:lineRule="auto"/>
              <w:rPr>
                <w:rFonts w:asciiTheme="minorHAnsi" w:hAnsiTheme="minorHAnsi"/>
                <w:sz w:val="21"/>
                <w:szCs w:val="21"/>
              </w:rPr>
            </w:pPr>
            <w:r w:rsidRPr="00B95A17">
              <w:rPr>
                <w:rFonts w:asciiTheme="minorHAnsi" w:hAnsiTheme="minorHAnsi" w:cs="Arial"/>
                <w:sz w:val="21"/>
                <w:szCs w:val="21"/>
              </w:rPr>
              <w:t>Hotels (except Casino Hotels) and Motels (721110)</w:t>
            </w:r>
          </w:p>
        </w:tc>
        <w:tc>
          <w:tcPr>
            <w:tcW w:w="990" w:type="dxa"/>
            <w:tcBorders>
              <w:left w:val="single" w:sz="4" w:space="0" w:color="A9A9A9" w:themeColor="accent5"/>
              <w:right w:val="single" w:sz="4" w:space="0" w:color="A9A9A9" w:themeColor="accent5"/>
            </w:tcBorders>
            <w:shd w:val="clear" w:color="auto" w:fill="auto"/>
            <w:noWrap/>
            <w:vAlign w:val="bottom"/>
          </w:tcPr>
          <w:p w14:paraId="2A4A9BAD" w14:textId="0189ECF6" w:rsidR="00B95A17" w:rsidRPr="00B95A17" w:rsidRDefault="00B95A17" w:rsidP="00B95A17">
            <w:pPr>
              <w:spacing w:after="0" w:line="240" w:lineRule="auto"/>
              <w:jc w:val="center"/>
              <w:rPr>
                <w:rFonts w:asciiTheme="minorHAnsi" w:hAnsiTheme="minorHAnsi"/>
                <w:sz w:val="21"/>
                <w:szCs w:val="21"/>
              </w:rPr>
            </w:pPr>
            <w:r w:rsidRPr="00B95A17">
              <w:rPr>
                <w:rFonts w:asciiTheme="minorHAnsi" w:hAnsiTheme="minorHAnsi" w:cs="Arial"/>
                <w:sz w:val="21"/>
                <w:szCs w:val="21"/>
              </w:rPr>
              <w:t>394</w:t>
            </w:r>
          </w:p>
        </w:tc>
        <w:tc>
          <w:tcPr>
            <w:tcW w:w="990" w:type="dxa"/>
            <w:tcBorders>
              <w:left w:val="single" w:sz="4" w:space="0" w:color="A9A9A9" w:themeColor="accent5"/>
              <w:right w:val="single" w:sz="4" w:space="0" w:color="A9A9A9" w:themeColor="accent5"/>
            </w:tcBorders>
            <w:vAlign w:val="bottom"/>
          </w:tcPr>
          <w:p w14:paraId="0B4314B7" w14:textId="235454CA" w:rsidR="00B95A17" w:rsidRPr="00B95A17" w:rsidRDefault="00B95A17" w:rsidP="00B95A17">
            <w:pPr>
              <w:spacing w:after="0" w:line="240" w:lineRule="auto"/>
              <w:jc w:val="center"/>
              <w:rPr>
                <w:rFonts w:asciiTheme="minorHAnsi" w:hAnsiTheme="minorHAnsi"/>
                <w:sz w:val="21"/>
                <w:szCs w:val="21"/>
              </w:rPr>
            </w:pPr>
            <w:r w:rsidRPr="00B95A17">
              <w:rPr>
                <w:rFonts w:asciiTheme="minorHAnsi" w:hAnsiTheme="minorHAnsi" w:cs="Arial"/>
                <w:sz w:val="21"/>
                <w:szCs w:val="21"/>
              </w:rPr>
              <w:t>397</w:t>
            </w:r>
          </w:p>
        </w:tc>
        <w:tc>
          <w:tcPr>
            <w:tcW w:w="1080" w:type="dxa"/>
            <w:tcBorders>
              <w:left w:val="single" w:sz="4" w:space="0" w:color="A9A9A9" w:themeColor="accent5"/>
              <w:right w:val="single" w:sz="4" w:space="0" w:color="A9A9A9" w:themeColor="accent5"/>
            </w:tcBorders>
            <w:vAlign w:val="bottom"/>
          </w:tcPr>
          <w:p w14:paraId="277E744B" w14:textId="75457E6E" w:rsidR="00B95A17" w:rsidRPr="00B95A17" w:rsidRDefault="00B95A17" w:rsidP="00B95A17">
            <w:pPr>
              <w:spacing w:after="0" w:line="240" w:lineRule="auto"/>
              <w:jc w:val="center"/>
              <w:rPr>
                <w:rFonts w:asciiTheme="minorHAnsi" w:hAnsiTheme="minorHAnsi"/>
                <w:sz w:val="21"/>
                <w:szCs w:val="21"/>
              </w:rPr>
            </w:pPr>
            <w:r w:rsidRPr="00B95A17">
              <w:rPr>
                <w:rFonts w:asciiTheme="minorHAnsi" w:hAnsiTheme="minorHAnsi" w:cs="Arial"/>
                <w:sz w:val="21"/>
                <w:szCs w:val="21"/>
              </w:rPr>
              <w:t>1%</w:t>
            </w:r>
          </w:p>
        </w:tc>
        <w:tc>
          <w:tcPr>
            <w:tcW w:w="990" w:type="dxa"/>
            <w:tcBorders>
              <w:left w:val="single" w:sz="4" w:space="0" w:color="A9A9A9" w:themeColor="accent5"/>
              <w:right w:val="single" w:sz="4" w:space="0" w:color="A9A9A9" w:themeColor="accent5"/>
            </w:tcBorders>
            <w:vAlign w:val="bottom"/>
          </w:tcPr>
          <w:p w14:paraId="3940237C" w14:textId="06103E62" w:rsidR="00B95A17" w:rsidRPr="00B95A17" w:rsidRDefault="00B95A17" w:rsidP="00B95A17">
            <w:pPr>
              <w:spacing w:after="0" w:line="240" w:lineRule="auto"/>
              <w:jc w:val="center"/>
              <w:rPr>
                <w:rFonts w:asciiTheme="minorHAnsi" w:hAnsiTheme="minorHAnsi"/>
                <w:sz w:val="21"/>
                <w:szCs w:val="21"/>
              </w:rPr>
            </w:pPr>
            <w:r w:rsidRPr="00B95A17">
              <w:rPr>
                <w:rFonts w:asciiTheme="minorHAnsi" w:hAnsiTheme="minorHAnsi" w:cs="Arial"/>
                <w:sz w:val="21"/>
                <w:szCs w:val="21"/>
              </w:rPr>
              <w:t>1.2%</w:t>
            </w:r>
          </w:p>
        </w:tc>
      </w:tr>
    </w:tbl>
    <w:p w14:paraId="325105F8" w14:textId="784F669C" w:rsidR="00493C12" w:rsidRPr="00B95A17" w:rsidRDefault="00FD2C28" w:rsidP="00481230">
      <w:pPr>
        <w:spacing w:after="360"/>
        <w:ind w:left="144"/>
        <w:rPr>
          <w:rFonts w:asciiTheme="minorHAnsi" w:hAnsiTheme="minorHAnsi"/>
          <w:i/>
          <w:sz w:val="20"/>
          <w:szCs w:val="20"/>
        </w:rPr>
      </w:pPr>
      <w:r w:rsidRPr="00B95A17">
        <w:rPr>
          <w:rFonts w:asciiTheme="minorHAnsi" w:hAnsiTheme="minorHAnsi"/>
          <w:i/>
          <w:sz w:val="20"/>
          <w:szCs w:val="20"/>
        </w:rPr>
        <w:t xml:space="preserve">Source: EMSI </w:t>
      </w:r>
      <w:r w:rsidR="00824C83" w:rsidRPr="00B95A17">
        <w:rPr>
          <w:rFonts w:asciiTheme="minorHAnsi" w:hAnsiTheme="minorHAnsi"/>
          <w:i/>
          <w:sz w:val="20"/>
          <w:szCs w:val="20"/>
        </w:rPr>
        <w:t>2019.1</w:t>
      </w:r>
    </w:p>
    <w:p w14:paraId="002D90EC" w14:textId="4A59C8D9" w:rsidR="00E93F10" w:rsidRPr="00B95A17" w:rsidRDefault="000E5421" w:rsidP="00BF1DA0">
      <w:pPr>
        <w:pStyle w:val="NoSpacing"/>
        <w:spacing w:after="80"/>
        <w:rPr>
          <w:rFonts w:asciiTheme="minorHAnsi" w:hAnsiTheme="minorHAnsi"/>
        </w:rPr>
      </w:pPr>
      <w:r w:rsidRPr="00B95A17">
        <w:rPr>
          <w:rFonts w:asciiTheme="minorHAnsi" w:hAnsiTheme="minorHAnsi"/>
          <w:b/>
        </w:rPr>
        <w:t>Table 6</w:t>
      </w:r>
      <w:r w:rsidR="001342CC" w:rsidRPr="00B95A17">
        <w:rPr>
          <w:rFonts w:asciiTheme="minorHAnsi" w:hAnsiTheme="minorHAnsi"/>
          <w:b/>
        </w:rPr>
        <w:t xml:space="preserve">. </w:t>
      </w:r>
      <w:r w:rsidR="001C1787" w:rsidRPr="00B95A17">
        <w:rPr>
          <w:rFonts w:asciiTheme="minorHAnsi" w:hAnsiTheme="minorHAnsi"/>
          <w:b/>
        </w:rPr>
        <w:t xml:space="preserve">Top Employers </w:t>
      </w:r>
      <w:r w:rsidR="00967A6D">
        <w:rPr>
          <w:rFonts w:asciiTheme="minorHAnsi" w:hAnsiTheme="minorHAnsi"/>
          <w:b/>
        </w:rPr>
        <w:t xml:space="preserve">Posting </w:t>
      </w:r>
      <w:r w:rsidR="00E05D52" w:rsidRPr="00B95A17">
        <w:rPr>
          <w:rFonts w:asciiTheme="minorHAnsi" w:hAnsiTheme="minorHAnsi"/>
          <w:b/>
        </w:rPr>
        <w:t>Nutrition Assistant</w:t>
      </w:r>
      <w:r w:rsidR="004F3477" w:rsidRPr="00B95A17">
        <w:rPr>
          <w:rFonts w:asciiTheme="minorHAnsi" w:hAnsiTheme="minorHAnsi"/>
          <w:b/>
        </w:rPr>
        <w:t xml:space="preserve"> </w:t>
      </w:r>
      <w:r w:rsidR="001C1787" w:rsidRPr="00B95A17">
        <w:rPr>
          <w:rFonts w:asciiTheme="minorHAnsi" w:hAnsiTheme="minorHAnsi"/>
          <w:b/>
        </w:rPr>
        <w:t xml:space="preserve">Occupations in Bay </w:t>
      </w:r>
      <w:r w:rsidR="00967A6D">
        <w:rPr>
          <w:rFonts w:asciiTheme="minorHAnsi" w:hAnsiTheme="minorHAnsi"/>
          <w:b/>
        </w:rPr>
        <w:t xml:space="preserve">Region </w:t>
      </w:r>
      <w:r w:rsidR="001C1787" w:rsidRPr="00B95A17">
        <w:rPr>
          <w:rFonts w:asciiTheme="minorHAnsi" w:hAnsiTheme="minorHAnsi"/>
          <w:b/>
        </w:rPr>
        <w:t xml:space="preserve">and </w:t>
      </w:r>
      <w:r w:rsidR="00A071A6" w:rsidRPr="00B95A17">
        <w:rPr>
          <w:rFonts w:asciiTheme="minorHAnsi" w:hAnsiTheme="minorHAnsi"/>
          <w:b/>
        </w:rPr>
        <w:t>Mid-Peninsula</w:t>
      </w:r>
      <w:r w:rsidR="000612F1" w:rsidRPr="00B95A17">
        <w:rPr>
          <w:rFonts w:asciiTheme="minorHAnsi" w:hAnsiTheme="minorHAnsi"/>
          <w:b/>
        </w:rPr>
        <w:t xml:space="preserve"> Sub-Region</w:t>
      </w:r>
      <w:r w:rsidR="000612F1" w:rsidRPr="00B95A17">
        <w:rPr>
          <w:rFonts w:asciiTheme="minorHAnsi" w:hAnsiTheme="minorHAnsi"/>
          <w:b/>
          <w:sz w:val="18"/>
        </w:rPr>
        <w:t xml:space="preserve"> </w:t>
      </w:r>
      <w:r w:rsidR="001C1787" w:rsidRPr="00B95A17">
        <w:rPr>
          <w:rFonts w:asciiTheme="minorHAnsi" w:hAnsiTheme="minorHAnsi"/>
          <w:b/>
          <w:sz w:val="18"/>
        </w:rPr>
        <w:t>(</w:t>
      </w:r>
      <w:r w:rsidR="00E05D52" w:rsidRPr="00B95A17">
        <w:rPr>
          <w:rFonts w:asciiTheme="minorHAnsi" w:hAnsiTheme="minorHAnsi"/>
          <w:b/>
        </w:rPr>
        <w:t>March 2018 - Feb 2018</w:t>
      </w:r>
      <w:r w:rsidR="001C1787" w:rsidRPr="00B95A17">
        <w:rPr>
          <w:rFonts w:asciiTheme="minorHAnsi" w:hAnsiTheme="minorHAnsi"/>
          <w:b/>
          <w:sz w:val="18"/>
        </w:rPr>
        <w:t>)</w:t>
      </w:r>
    </w:p>
    <w:tbl>
      <w:tblPr>
        <w:tblW w:w="1053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880"/>
        <w:gridCol w:w="630"/>
        <w:gridCol w:w="2700"/>
        <w:gridCol w:w="630"/>
        <w:gridCol w:w="2520"/>
        <w:gridCol w:w="1170"/>
      </w:tblGrid>
      <w:tr w:rsidR="00E22B42" w:rsidRPr="00B95A17" w14:paraId="23161B89" w14:textId="5D2D7D56" w:rsidTr="00CB4538">
        <w:trPr>
          <w:trHeight w:val="278"/>
        </w:trPr>
        <w:tc>
          <w:tcPr>
            <w:tcW w:w="2880" w:type="dxa"/>
            <w:tcBorders>
              <w:top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noWrap/>
            <w:vAlign w:val="center"/>
            <w:hideMark/>
          </w:tcPr>
          <w:p w14:paraId="767FF6D3" w14:textId="77777777" w:rsidR="00FB5153" w:rsidRPr="00B95A17" w:rsidRDefault="00FB5153" w:rsidP="00FB5153">
            <w:pPr>
              <w:spacing w:after="0" w:line="240" w:lineRule="auto"/>
              <w:rPr>
                <w:rFonts w:asciiTheme="minorHAnsi" w:eastAsia="Times New Roman" w:hAnsiTheme="minorHAnsi"/>
                <w:sz w:val="21"/>
                <w:szCs w:val="21"/>
              </w:rPr>
            </w:pPr>
            <w:r w:rsidRPr="00B95A17">
              <w:rPr>
                <w:rFonts w:asciiTheme="minorHAnsi" w:eastAsia="Times New Roman" w:hAnsiTheme="minorHAnsi"/>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noWrap/>
            <w:vAlign w:val="center"/>
            <w:hideMark/>
          </w:tcPr>
          <w:p w14:paraId="262CE33B" w14:textId="0C41A3A8" w:rsidR="00FB5153" w:rsidRPr="00B95A17" w:rsidRDefault="00FB5153" w:rsidP="00FB5153">
            <w:pPr>
              <w:spacing w:after="0" w:line="240" w:lineRule="auto"/>
              <w:jc w:val="center"/>
              <w:rPr>
                <w:rFonts w:asciiTheme="minorHAnsi" w:eastAsia="Times New Roman" w:hAnsiTheme="minorHAnsi"/>
                <w:sz w:val="21"/>
                <w:szCs w:val="21"/>
              </w:rPr>
            </w:pPr>
            <w:r w:rsidRPr="00B95A17">
              <w:rPr>
                <w:rFonts w:asciiTheme="minorHAnsi" w:eastAsia="Times New Roman" w:hAnsiTheme="minorHAnsi"/>
                <w:sz w:val="21"/>
                <w:szCs w:val="21"/>
              </w:rPr>
              <w:t>Bay</w:t>
            </w:r>
          </w:p>
        </w:tc>
        <w:tc>
          <w:tcPr>
            <w:tcW w:w="270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75E6D911" w14:textId="2B5FFAB4" w:rsidR="00FB5153" w:rsidRPr="00B95A17" w:rsidRDefault="00FB5153" w:rsidP="00FB5153">
            <w:pPr>
              <w:spacing w:after="0" w:line="240" w:lineRule="auto"/>
              <w:rPr>
                <w:rFonts w:asciiTheme="minorHAnsi" w:eastAsia="Times New Roman" w:hAnsiTheme="minorHAnsi"/>
                <w:sz w:val="21"/>
                <w:szCs w:val="21"/>
              </w:rPr>
            </w:pPr>
            <w:r w:rsidRPr="00B95A17">
              <w:rPr>
                <w:rFonts w:asciiTheme="minorHAnsi" w:eastAsia="Times New Roman" w:hAnsiTheme="minorHAnsi"/>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vAlign w:val="center"/>
          </w:tcPr>
          <w:p w14:paraId="5BF19EBA" w14:textId="0EBC1177" w:rsidR="00FB5153" w:rsidRPr="00B95A17" w:rsidRDefault="00FB5153" w:rsidP="00FB5153">
            <w:pPr>
              <w:spacing w:after="0" w:line="240" w:lineRule="auto"/>
              <w:jc w:val="center"/>
              <w:rPr>
                <w:rFonts w:asciiTheme="minorHAnsi" w:eastAsia="Times New Roman" w:hAnsiTheme="minorHAnsi"/>
                <w:sz w:val="21"/>
                <w:szCs w:val="21"/>
              </w:rPr>
            </w:pPr>
            <w:r w:rsidRPr="00B95A17">
              <w:rPr>
                <w:rFonts w:asciiTheme="minorHAnsi" w:eastAsia="Times New Roman" w:hAnsiTheme="minorHAnsi"/>
                <w:sz w:val="21"/>
                <w:szCs w:val="21"/>
              </w:rPr>
              <w:t>Bay</w:t>
            </w:r>
          </w:p>
        </w:tc>
        <w:tc>
          <w:tcPr>
            <w:tcW w:w="252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44D3D9FC" w14:textId="4A6D6B6C" w:rsidR="00FB5153" w:rsidRPr="00B95A17" w:rsidRDefault="00FB5153" w:rsidP="00FB5153">
            <w:pPr>
              <w:spacing w:after="0" w:line="240" w:lineRule="auto"/>
              <w:rPr>
                <w:rFonts w:asciiTheme="minorHAnsi" w:eastAsia="Times New Roman" w:hAnsiTheme="minorHAnsi"/>
                <w:sz w:val="21"/>
                <w:szCs w:val="21"/>
              </w:rPr>
            </w:pPr>
            <w:r w:rsidRPr="00B95A17">
              <w:rPr>
                <w:rFonts w:asciiTheme="minorHAnsi" w:eastAsia="Times New Roman" w:hAnsiTheme="minorHAnsi"/>
                <w:sz w:val="21"/>
                <w:szCs w:val="21"/>
              </w:rPr>
              <w:t>Employer</w:t>
            </w:r>
          </w:p>
        </w:tc>
        <w:tc>
          <w:tcPr>
            <w:tcW w:w="1170" w:type="dxa"/>
            <w:tcBorders>
              <w:top w:val="single" w:sz="4" w:space="0" w:color="BFBFBF" w:themeColor="background1" w:themeShade="BF"/>
              <w:left w:val="single" w:sz="4" w:space="0" w:color="A9A9A9" w:themeColor="accent5"/>
              <w:bottom w:val="single" w:sz="4" w:space="0" w:color="A9A9A9" w:themeColor="accent5"/>
              <w:right w:val="single" w:sz="4" w:space="0" w:color="A9A9A9" w:themeColor="accent5"/>
            </w:tcBorders>
            <w:shd w:val="clear" w:color="auto" w:fill="E0EE7C" w:themeFill="accent3" w:themeFillTint="66"/>
            <w:vAlign w:val="center"/>
          </w:tcPr>
          <w:p w14:paraId="352E3B23" w14:textId="0E1EC935" w:rsidR="00FB5153" w:rsidRPr="00B95A17" w:rsidRDefault="00A071A6" w:rsidP="00FB5153">
            <w:pPr>
              <w:spacing w:after="0" w:line="240" w:lineRule="auto"/>
              <w:jc w:val="center"/>
              <w:rPr>
                <w:rFonts w:asciiTheme="minorHAnsi" w:eastAsia="Times New Roman" w:hAnsiTheme="minorHAnsi"/>
                <w:sz w:val="21"/>
                <w:szCs w:val="21"/>
              </w:rPr>
            </w:pPr>
            <w:r w:rsidRPr="00B95A17">
              <w:rPr>
                <w:rFonts w:asciiTheme="minorHAnsi" w:hAnsiTheme="minorHAnsi"/>
              </w:rPr>
              <w:t>Mid-Peninsula</w:t>
            </w:r>
          </w:p>
        </w:tc>
      </w:tr>
      <w:tr w:rsidR="00A071A6" w:rsidRPr="00B95A17" w14:paraId="699A0A6B" w14:textId="77777777" w:rsidTr="00A071A6">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D144520" w14:textId="27F394DA" w:rsidR="00A071A6" w:rsidRPr="00B95A17" w:rsidRDefault="00A071A6" w:rsidP="00A071A6">
            <w:pPr>
              <w:spacing w:after="0" w:line="240" w:lineRule="auto"/>
              <w:rPr>
                <w:rFonts w:asciiTheme="minorHAnsi" w:hAnsiTheme="minorHAnsi"/>
                <w:sz w:val="21"/>
                <w:szCs w:val="21"/>
              </w:rPr>
            </w:pPr>
            <w:r w:rsidRPr="00B95A17">
              <w:rPr>
                <w:rFonts w:asciiTheme="minorHAnsi" w:hAnsiTheme="minorHAnsi" w:cs="Calibri"/>
              </w:rPr>
              <w:t>Whole Foods Market, Inc.</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DACC8C0" w14:textId="46A23D6C" w:rsidR="00A071A6" w:rsidRPr="00B95A17" w:rsidRDefault="00A071A6" w:rsidP="00A071A6">
            <w:pPr>
              <w:spacing w:after="0" w:line="240" w:lineRule="auto"/>
              <w:jc w:val="center"/>
              <w:rPr>
                <w:rFonts w:asciiTheme="minorHAnsi" w:hAnsiTheme="minorHAnsi"/>
                <w:sz w:val="21"/>
                <w:szCs w:val="21"/>
              </w:rPr>
            </w:pPr>
            <w:r w:rsidRPr="00B95A17">
              <w:rPr>
                <w:rFonts w:asciiTheme="minorHAnsi" w:hAnsiTheme="minorHAnsi" w:cs="Calibri"/>
              </w:rPr>
              <w:t>226</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89E255A" w14:textId="135D8753" w:rsidR="00A071A6" w:rsidRPr="00B95A17" w:rsidRDefault="00A071A6" w:rsidP="00A071A6">
            <w:pPr>
              <w:spacing w:after="0" w:line="240" w:lineRule="auto"/>
              <w:rPr>
                <w:rFonts w:asciiTheme="minorHAnsi" w:hAnsiTheme="minorHAnsi"/>
                <w:sz w:val="21"/>
                <w:szCs w:val="21"/>
              </w:rPr>
            </w:pPr>
            <w:r w:rsidRPr="00B95A17">
              <w:rPr>
                <w:rFonts w:asciiTheme="minorHAnsi" w:hAnsiTheme="minorHAnsi" w:cs="Calibri"/>
              </w:rPr>
              <w:t>Sur La Table</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360B98A1" w14:textId="061D3D3E" w:rsidR="00A071A6" w:rsidRPr="00B95A17" w:rsidRDefault="00A071A6" w:rsidP="00A071A6">
            <w:pPr>
              <w:spacing w:after="0" w:line="240" w:lineRule="auto"/>
              <w:jc w:val="center"/>
              <w:rPr>
                <w:rFonts w:asciiTheme="minorHAnsi" w:hAnsiTheme="minorHAnsi"/>
                <w:sz w:val="21"/>
                <w:szCs w:val="21"/>
              </w:rPr>
            </w:pPr>
            <w:r w:rsidRPr="00B95A17">
              <w:rPr>
                <w:rFonts w:asciiTheme="minorHAnsi" w:hAnsiTheme="minorHAnsi" w:cs="Calibri"/>
              </w:rPr>
              <w:t>20</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75EB3565" w14:textId="65E1EF2B" w:rsidR="00A071A6" w:rsidRPr="00B95A17" w:rsidRDefault="00A071A6" w:rsidP="00A071A6">
            <w:pPr>
              <w:spacing w:after="0" w:line="240" w:lineRule="auto"/>
              <w:rPr>
                <w:rFonts w:asciiTheme="minorHAnsi" w:hAnsiTheme="minorHAnsi"/>
                <w:sz w:val="21"/>
                <w:szCs w:val="21"/>
              </w:rPr>
            </w:pPr>
            <w:r w:rsidRPr="00B95A17">
              <w:rPr>
                <w:rFonts w:asciiTheme="minorHAnsi" w:hAnsiTheme="minorHAnsi" w:cs="Calibri"/>
              </w:rPr>
              <w:t>Marriott International Incorporated</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B6C6CE2" w14:textId="6E5C0108" w:rsidR="00A071A6" w:rsidRPr="00B95A17" w:rsidRDefault="00A071A6" w:rsidP="00A071A6">
            <w:pPr>
              <w:spacing w:after="0" w:line="240" w:lineRule="auto"/>
              <w:jc w:val="center"/>
              <w:rPr>
                <w:rFonts w:asciiTheme="minorHAnsi" w:hAnsiTheme="minorHAnsi"/>
                <w:sz w:val="21"/>
                <w:szCs w:val="21"/>
              </w:rPr>
            </w:pPr>
            <w:r w:rsidRPr="00B95A17">
              <w:rPr>
                <w:rFonts w:asciiTheme="minorHAnsi" w:hAnsiTheme="minorHAnsi" w:cs="Calibri"/>
              </w:rPr>
              <w:t>54</w:t>
            </w:r>
          </w:p>
        </w:tc>
      </w:tr>
      <w:tr w:rsidR="00A071A6" w:rsidRPr="00B95A17" w14:paraId="0DB7341C" w14:textId="77777777" w:rsidTr="00A071A6">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58E8F6D" w14:textId="591B23FC" w:rsidR="00A071A6" w:rsidRPr="00B95A17" w:rsidRDefault="00A071A6" w:rsidP="00A071A6">
            <w:pPr>
              <w:spacing w:after="0" w:line="240" w:lineRule="auto"/>
              <w:rPr>
                <w:rFonts w:asciiTheme="minorHAnsi" w:hAnsiTheme="minorHAnsi"/>
                <w:sz w:val="21"/>
                <w:szCs w:val="21"/>
              </w:rPr>
            </w:pPr>
            <w:r w:rsidRPr="00B95A17">
              <w:rPr>
                <w:rFonts w:asciiTheme="minorHAnsi" w:hAnsiTheme="minorHAnsi" w:cs="Calibri"/>
              </w:rPr>
              <w:t>Panda Express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5921194B" w14:textId="01406CE4" w:rsidR="00A071A6" w:rsidRPr="00B95A17" w:rsidRDefault="00A071A6" w:rsidP="00A071A6">
            <w:pPr>
              <w:spacing w:after="0" w:line="240" w:lineRule="auto"/>
              <w:jc w:val="center"/>
              <w:rPr>
                <w:rFonts w:asciiTheme="minorHAnsi" w:hAnsiTheme="minorHAnsi"/>
                <w:sz w:val="21"/>
                <w:szCs w:val="21"/>
              </w:rPr>
            </w:pPr>
            <w:r w:rsidRPr="00B95A17">
              <w:rPr>
                <w:rFonts w:asciiTheme="minorHAnsi" w:hAnsiTheme="minorHAnsi" w:cs="Calibri"/>
              </w:rPr>
              <w:t>151</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5D44423" w14:textId="2AC32EF1" w:rsidR="00A071A6" w:rsidRPr="00B95A17" w:rsidRDefault="00A071A6" w:rsidP="00A071A6">
            <w:pPr>
              <w:spacing w:after="0" w:line="240" w:lineRule="auto"/>
              <w:rPr>
                <w:rFonts w:asciiTheme="minorHAnsi" w:hAnsiTheme="minorHAnsi"/>
                <w:sz w:val="21"/>
                <w:szCs w:val="21"/>
              </w:rPr>
            </w:pPr>
            <w:r w:rsidRPr="00B95A17">
              <w:rPr>
                <w:rFonts w:asciiTheme="minorHAnsi" w:hAnsiTheme="minorHAnsi" w:cs="Calibri"/>
              </w:rPr>
              <w:t xml:space="preserve">Compass Group </w:t>
            </w:r>
            <w:proofErr w:type="spellStart"/>
            <w:r w:rsidRPr="00B95A17">
              <w:rPr>
                <w:rFonts w:asciiTheme="minorHAnsi" w:hAnsiTheme="minorHAnsi" w:cs="Calibri"/>
              </w:rPr>
              <w:t>Usa</w:t>
            </w:r>
            <w:proofErr w:type="spellEnd"/>
            <w:r w:rsidRPr="00B95A17">
              <w:rPr>
                <w:rFonts w:asciiTheme="minorHAnsi" w:hAnsiTheme="minorHAnsi" w:cs="Calibri"/>
              </w:rPr>
              <w:t xml:space="preserve">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B46D027" w14:textId="1CECAEF7" w:rsidR="00A071A6" w:rsidRPr="00B95A17" w:rsidRDefault="00A071A6" w:rsidP="00A071A6">
            <w:pPr>
              <w:spacing w:after="0" w:line="240" w:lineRule="auto"/>
              <w:jc w:val="center"/>
              <w:rPr>
                <w:rFonts w:asciiTheme="minorHAnsi" w:hAnsiTheme="minorHAnsi"/>
                <w:sz w:val="21"/>
                <w:szCs w:val="21"/>
              </w:rPr>
            </w:pPr>
            <w:r w:rsidRPr="00B95A17">
              <w:rPr>
                <w:rFonts w:asciiTheme="minorHAnsi" w:hAnsiTheme="minorHAnsi" w:cs="Calibri"/>
              </w:rPr>
              <w:t>14</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06AC2F0E" w14:textId="5BD3DEC8" w:rsidR="00A071A6" w:rsidRPr="00B95A17" w:rsidRDefault="00A071A6" w:rsidP="00A071A6">
            <w:pPr>
              <w:spacing w:after="0" w:line="240" w:lineRule="auto"/>
              <w:rPr>
                <w:rFonts w:asciiTheme="minorHAnsi" w:hAnsiTheme="minorHAnsi"/>
                <w:sz w:val="21"/>
                <w:szCs w:val="21"/>
              </w:rPr>
            </w:pPr>
            <w:r w:rsidRPr="00B95A17">
              <w:rPr>
                <w:rFonts w:asciiTheme="minorHAnsi" w:hAnsiTheme="minorHAnsi" w:cs="Calibri"/>
              </w:rPr>
              <w:t>Whole Foods Market, Inc.</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695D91F" w14:textId="7C360500" w:rsidR="00A071A6" w:rsidRPr="00B95A17" w:rsidRDefault="00A071A6" w:rsidP="00A071A6">
            <w:pPr>
              <w:spacing w:after="0" w:line="240" w:lineRule="auto"/>
              <w:jc w:val="center"/>
              <w:rPr>
                <w:rFonts w:asciiTheme="minorHAnsi" w:hAnsiTheme="minorHAnsi"/>
                <w:sz w:val="21"/>
                <w:szCs w:val="21"/>
              </w:rPr>
            </w:pPr>
            <w:r w:rsidRPr="00B95A17">
              <w:rPr>
                <w:rFonts w:asciiTheme="minorHAnsi" w:hAnsiTheme="minorHAnsi" w:cs="Calibri"/>
              </w:rPr>
              <w:t>48</w:t>
            </w:r>
          </w:p>
        </w:tc>
      </w:tr>
      <w:tr w:rsidR="00A071A6" w:rsidRPr="00B95A17" w14:paraId="10C8AB60" w14:textId="77777777" w:rsidTr="00A071A6">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856D257" w14:textId="1F9E2159" w:rsidR="00A071A6" w:rsidRPr="00B95A17" w:rsidRDefault="00A071A6" w:rsidP="00A071A6">
            <w:pPr>
              <w:spacing w:after="0" w:line="240" w:lineRule="auto"/>
              <w:rPr>
                <w:rFonts w:asciiTheme="minorHAnsi" w:hAnsiTheme="minorHAnsi"/>
                <w:sz w:val="21"/>
                <w:szCs w:val="21"/>
              </w:rPr>
            </w:pPr>
            <w:r w:rsidRPr="00B95A17">
              <w:rPr>
                <w:rFonts w:asciiTheme="minorHAnsi" w:hAnsiTheme="minorHAnsi" w:cs="Calibri"/>
              </w:rPr>
              <w:t>Marriott International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45D027FA" w14:textId="107227DB" w:rsidR="00A071A6" w:rsidRPr="00B95A17" w:rsidRDefault="00A071A6" w:rsidP="00A071A6">
            <w:pPr>
              <w:spacing w:after="0" w:line="240" w:lineRule="auto"/>
              <w:jc w:val="center"/>
              <w:rPr>
                <w:rFonts w:asciiTheme="minorHAnsi" w:hAnsiTheme="minorHAnsi"/>
                <w:sz w:val="21"/>
                <w:szCs w:val="21"/>
              </w:rPr>
            </w:pPr>
            <w:r w:rsidRPr="00B95A17">
              <w:rPr>
                <w:rFonts w:asciiTheme="minorHAnsi" w:hAnsiTheme="minorHAnsi" w:cs="Calibri"/>
              </w:rPr>
              <w:t>120</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D9A6986" w14:textId="3F010449" w:rsidR="00A071A6" w:rsidRPr="00B95A17" w:rsidRDefault="00A071A6" w:rsidP="00A071A6">
            <w:pPr>
              <w:spacing w:after="0" w:line="240" w:lineRule="auto"/>
              <w:rPr>
                <w:rFonts w:asciiTheme="minorHAnsi" w:hAnsiTheme="minorHAnsi"/>
                <w:sz w:val="21"/>
                <w:szCs w:val="21"/>
              </w:rPr>
            </w:pPr>
            <w:r w:rsidRPr="00B95A17">
              <w:rPr>
                <w:rFonts w:asciiTheme="minorHAnsi" w:hAnsiTheme="minorHAnsi" w:cs="Calibri"/>
              </w:rPr>
              <w:t>Tender Greens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07CF335E" w14:textId="250E3418" w:rsidR="00A071A6" w:rsidRPr="00B95A17" w:rsidRDefault="00A071A6" w:rsidP="00A071A6">
            <w:pPr>
              <w:spacing w:after="0" w:line="240" w:lineRule="auto"/>
              <w:jc w:val="center"/>
              <w:rPr>
                <w:rFonts w:asciiTheme="minorHAnsi" w:hAnsiTheme="minorHAnsi"/>
                <w:sz w:val="21"/>
                <w:szCs w:val="21"/>
              </w:rPr>
            </w:pPr>
            <w:r w:rsidRPr="00B95A17">
              <w:rPr>
                <w:rFonts w:asciiTheme="minorHAnsi" w:hAnsiTheme="minorHAnsi" w:cs="Calibri"/>
              </w:rPr>
              <w:t>14</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32F25007" w14:textId="01F0D229" w:rsidR="00A071A6" w:rsidRPr="00B95A17" w:rsidRDefault="00A071A6" w:rsidP="00A071A6">
            <w:pPr>
              <w:spacing w:after="0" w:line="240" w:lineRule="auto"/>
              <w:rPr>
                <w:rFonts w:asciiTheme="minorHAnsi" w:hAnsiTheme="minorHAnsi"/>
                <w:sz w:val="21"/>
                <w:szCs w:val="21"/>
              </w:rPr>
            </w:pPr>
            <w:r w:rsidRPr="00B95A17">
              <w:rPr>
                <w:rFonts w:asciiTheme="minorHAnsi" w:hAnsiTheme="minorHAnsi" w:cs="Calibri"/>
              </w:rPr>
              <w:t>Panera Bread</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4F4DCD6" w14:textId="3984A652" w:rsidR="00A071A6" w:rsidRPr="00B95A17" w:rsidRDefault="00A071A6" w:rsidP="00A071A6">
            <w:pPr>
              <w:spacing w:after="0" w:line="240" w:lineRule="auto"/>
              <w:jc w:val="center"/>
              <w:rPr>
                <w:rFonts w:asciiTheme="minorHAnsi" w:hAnsiTheme="minorHAnsi"/>
                <w:sz w:val="21"/>
                <w:szCs w:val="21"/>
              </w:rPr>
            </w:pPr>
            <w:r w:rsidRPr="00B95A17">
              <w:rPr>
                <w:rFonts w:asciiTheme="minorHAnsi" w:hAnsiTheme="minorHAnsi" w:cs="Calibri"/>
              </w:rPr>
              <w:t>29</w:t>
            </w:r>
          </w:p>
        </w:tc>
      </w:tr>
      <w:tr w:rsidR="00A071A6" w:rsidRPr="00B95A17" w14:paraId="64F1265D" w14:textId="77777777" w:rsidTr="00A071A6">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D634D19" w14:textId="066FB758" w:rsidR="00A071A6" w:rsidRPr="00B95A17" w:rsidRDefault="00A071A6" w:rsidP="00A071A6">
            <w:pPr>
              <w:spacing w:after="0" w:line="240" w:lineRule="auto"/>
              <w:rPr>
                <w:rFonts w:asciiTheme="minorHAnsi" w:hAnsiTheme="minorHAnsi"/>
                <w:sz w:val="21"/>
                <w:szCs w:val="21"/>
              </w:rPr>
            </w:pPr>
            <w:r w:rsidRPr="00B95A17">
              <w:rPr>
                <w:rFonts w:asciiTheme="minorHAnsi" w:hAnsiTheme="minorHAnsi" w:cs="Calibri"/>
              </w:rPr>
              <w:t>Panera Bread</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591C65E" w14:textId="06D95E56" w:rsidR="00A071A6" w:rsidRPr="00B95A17" w:rsidRDefault="00A071A6" w:rsidP="00A071A6">
            <w:pPr>
              <w:spacing w:after="0" w:line="240" w:lineRule="auto"/>
              <w:jc w:val="center"/>
              <w:rPr>
                <w:rFonts w:asciiTheme="minorHAnsi" w:hAnsiTheme="minorHAnsi"/>
                <w:sz w:val="21"/>
                <w:szCs w:val="21"/>
              </w:rPr>
            </w:pPr>
            <w:r w:rsidRPr="00B95A17">
              <w:rPr>
                <w:rFonts w:asciiTheme="minorHAnsi" w:hAnsiTheme="minorHAnsi" w:cs="Calibri"/>
              </w:rPr>
              <w:t>79</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247401F4" w14:textId="2CF152D0" w:rsidR="00A071A6" w:rsidRPr="00B95A17" w:rsidRDefault="00A071A6" w:rsidP="00A071A6">
            <w:pPr>
              <w:spacing w:after="0" w:line="240" w:lineRule="auto"/>
              <w:rPr>
                <w:rFonts w:asciiTheme="minorHAnsi" w:hAnsiTheme="minorHAnsi"/>
                <w:sz w:val="21"/>
                <w:szCs w:val="21"/>
              </w:rPr>
            </w:pPr>
            <w:r w:rsidRPr="00B95A17">
              <w:rPr>
                <w:rFonts w:asciiTheme="minorHAnsi" w:hAnsiTheme="minorHAnsi" w:cs="Calibri"/>
              </w:rPr>
              <w:t>Curry Up Now</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17BC682" w14:textId="4102C416" w:rsidR="00A071A6" w:rsidRPr="00B95A17" w:rsidRDefault="00A071A6" w:rsidP="00A071A6">
            <w:pPr>
              <w:spacing w:after="0" w:line="240" w:lineRule="auto"/>
              <w:jc w:val="center"/>
              <w:rPr>
                <w:rFonts w:asciiTheme="minorHAnsi" w:hAnsiTheme="minorHAnsi"/>
                <w:sz w:val="21"/>
                <w:szCs w:val="21"/>
              </w:rPr>
            </w:pPr>
            <w:r w:rsidRPr="00B95A17">
              <w:rPr>
                <w:rFonts w:asciiTheme="minorHAnsi" w:hAnsiTheme="minorHAnsi" w:cs="Calibri"/>
              </w:rPr>
              <w:t>13</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47B2D09" w14:textId="1DF99883" w:rsidR="00A071A6" w:rsidRPr="00B95A17" w:rsidRDefault="00A071A6" w:rsidP="00A071A6">
            <w:pPr>
              <w:spacing w:after="0" w:line="240" w:lineRule="auto"/>
              <w:rPr>
                <w:rFonts w:asciiTheme="minorHAnsi" w:hAnsiTheme="minorHAnsi"/>
                <w:sz w:val="21"/>
                <w:szCs w:val="21"/>
              </w:rPr>
            </w:pPr>
            <w:proofErr w:type="spellStart"/>
            <w:r w:rsidRPr="00B95A17">
              <w:rPr>
                <w:rFonts w:asciiTheme="minorHAnsi" w:hAnsiTheme="minorHAnsi" w:cs="Calibri"/>
              </w:rPr>
              <w:t>Specialtys</w:t>
            </w:r>
            <w:proofErr w:type="spellEnd"/>
            <w:r w:rsidRPr="00B95A17">
              <w:rPr>
                <w:rFonts w:asciiTheme="minorHAnsi" w:hAnsiTheme="minorHAnsi" w:cs="Calibri"/>
              </w:rPr>
              <w:t xml:space="preserve"> Cafe Bakery</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47B9ADF" w14:textId="78DBD400" w:rsidR="00A071A6" w:rsidRPr="00B95A17" w:rsidRDefault="00A071A6" w:rsidP="00A071A6">
            <w:pPr>
              <w:spacing w:after="0" w:line="240" w:lineRule="auto"/>
              <w:jc w:val="center"/>
              <w:rPr>
                <w:rFonts w:asciiTheme="minorHAnsi" w:hAnsiTheme="minorHAnsi"/>
                <w:sz w:val="21"/>
                <w:szCs w:val="21"/>
              </w:rPr>
            </w:pPr>
            <w:r w:rsidRPr="00B95A17">
              <w:rPr>
                <w:rFonts w:asciiTheme="minorHAnsi" w:hAnsiTheme="minorHAnsi" w:cs="Calibri"/>
              </w:rPr>
              <w:t>29</w:t>
            </w:r>
          </w:p>
        </w:tc>
      </w:tr>
      <w:tr w:rsidR="00A071A6" w:rsidRPr="00B95A17" w14:paraId="672E5834" w14:textId="77777777" w:rsidTr="00A071A6">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1259B752" w14:textId="5C04BD47" w:rsidR="00A071A6" w:rsidRPr="00B95A17" w:rsidRDefault="00A071A6" w:rsidP="00A071A6">
            <w:pPr>
              <w:spacing w:after="0" w:line="240" w:lineRule="auto"/>
              <w:rPr>
                <w:rFonts w:asciiTheme="minorHAnsi" w:hAnsiTheme="minorHAnsi"/>
                <w:sz w:val="21"/>
                <w:szCs w:val="21"/>
              </w:rPr>
            </w:pPr>
            <w:proofErr w:type="spellStart"/>
            <w:r w:rsidRPr="00B95A17">
              <w:rPr>
                <w:rFonts w:asciiTheme="minorHAnsi" w:hAnsiTheme="minorHAnsi" w:cs="Calibri"/>
              </w:rPr>
              <w:t>Specialtys</w:t>
            </w:r>
            <w:proofErr w:type="spellEnd"/>
            <w:r w:rsidRPr="00B95A17">
              <w:rPr>
                <w:rFonts w:asciiTheme="minorHAnsi" w:hAnsiTheme="minorHAnsi" w:cs="Calibri"/>
              </w:rPr>
              <w:t xml:space="preserve"> Cafe Bakery</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6DA9018" w14:textId="3CDE3F8C" w:rsidR="00A071A6" w:rsidRPr="00B95A17" w:rsidRDefault="00A071A6" w:rsidP="00A071A6">
            <w:pPr>
              <w:spacing w:after="0" w:line="240" w:lineRule="auto"/>
              <w:jc w:val="center"/>
              <w:rPr>
                <w:rFonts w:asciiTheme="minorHAnsi" w:hAnsiTheme="minorHAnsi"/>
                <w:sz w:val="21"/>
                <w:szCs w:val="21"/>
              </w:rPr>
            </w:pPr>
            <w:r w:rsidRPr="00B95A17">
              <w:rPr>
                <w:rFonts w:asciiTheme="minorHAnsi" w:hAnsiTheme="minorHAnsi" w:cs="Calibri"/>
              </w:rPr>
              <w:t>61</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9D6B140" w14:textId="2229679F" w:rsidR="00A071A6" w:rsidRPr="00B95A17" w:rsidRDefault="00A071A6" w:rsidP="00A071A6">
            <w:pPr>
              <w:spacing w:after="0" w:line="240" w:lineRule="auto"/>
              <w:rPr>
                <w:rFonts w:asciiTheme="minorHAnsi" w:hAnsiTheme="minorHAnsi"/>
                <w:sz w:val="21"/>
                <w:szCs w:val="21"/>
              </w:rPr>
            </w:pPr>
            <w:r w:rsidRPr="00B95A17">
              <w:rPr>
                <w:rFonts w:asciiTheme="minorHAnsi" w:hAnsiTheme="minorHAnsi" w:cs="Calibri"/>
              </w:rPr>
              <w:t>Impossible Foods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C5AB77F" w14:textId="2978FA42" w:rsidR="00A071A6" w:rsidRPr="00B95A17" w:rsidRDefault="00A071A6" w:rsidP="00A071A6">
            <w:pPr>
              <w:spacing w:after="0" w:line="240" w:lineRule="auto"/>
              <w:jc w:val="center"/>
              <w:rPr>
                <w:rFonts w:asciiTheme="minorHAnsi" w:hAnsiTheme="minorHAnsi"/>
                <w:sz w:val="21"/>
                <w:szCs w:val="21"/>
              </w:rPr>
            </w:pPr>
            <w:r w:rsidRPr="00B95A17">
              <w:rPr>
                <w:rFonts w:asciiTheme="minorHAnsi" w:hAnsiTheme="minorHAnsi" w:cs="Calibri"/>
              </w:rPr>
              <w:t>13</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F3E5568" w14:textId="36C32978" w:rsidR="00A071A6" w:rsidRPr="00B95A17" w:rsidRDefault="00A071A6" w:rsidP="00A071A6">
            <w:pPr>
              <w:spacing w:after="0" w:line="240" w:lineRule="auto"/>
              <w:rPr>
                <w:rFonts w:asciiTheme="minorHAnsi" w:hAnsiTheme="minorHAnsi"/>
                <w:sz w:val="21"/>
                <w:szCs w:val="21"/>
              </w:rPr>
            </w:pPr>
            <w:r w:rsidRPr="00B95A17">
              <w:rPr>
                <w:rFonts w:asciiTheme="minorHAnsi" w:hAnsiTheme="minorHAnsi" w:cs="Calibri"/>
              </w:rPr>
              <w:t>Panda Express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55F618D" w14:textId="33413394" w:rsidR="00A071A6" w:rsidRPr="00B95A17" w:rsidRDefault="00A071A6" w:rsidP="00A071A6">
            <w:pPr>
              <w:spacing w:after="0" w:line="240" w:lineRule="auto"/>
              <w:jc w:val="center"/>
              <w:rPr>
                <w:rFonts w:asciiTheme="minorHAnsi" w:hAnsiTheme="minorHAnsi"/>
                <w:sz w:val="21"/>
                <w:szCs w:val="21"/>
              </w:rPr>
            </w:pPr>
            <w:r w:rsidRPr="00B95A17">
              <w:rPr>
                <w:rFonts w:asciiTheme="minorHAnsi" w:hAnsiTheme="minorHAnsi" w:cs="Calibri"/>
              </w:rPr>
              <w:t>20</w:t>
            </w:r>
          </w:p>
        </w:tc>
      </w:tr>
      <w:tr w:rsidR="00A071A6" w:rsidRPr="00B95A17" w14:paraId="5F1B013F" w14:textId="77777777" w:rsidTr="00A071A6">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7FAB800" w14:textId="3538AB7C" w:rsidR="00A071A6" w:rsidRPr="00B95A17" w:rsidRDefault="00A071A6" w:rsidP="00A071A6">
            <w:pPr>
              <w:spacing w:after="0" w:line="240" w:lineRule="auto"/>
              <w:rPr>
                <w:rFonts w:asciiTheme="minorHAnsi" w:hAnsiTheme="minorHAnsi"/>
                <w:sz w:val="21"/>
                <w:szCs w:val="21"/>
              </w:rPr>
            </w:pPr>
            <w:r w:rsidRPr="00B95A17">
              <w:rPr>
                <w:rFonts w:asciiTheme="minorHAnsi" w:hAnsiTheme="minorHAnsi" w:cs="Calibri"/>
              </w:rPr>
              <w:t>Aramark</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871D487" w14:textId="5A1794C7" w:rsidR="00A071A6" w:rsidRPr="00B95A17" w:rsidRDefault="00A071A6" w:rsidP="00A071A6">
            <w:pPr>
              <w:spacing w:after="0" w:line="240" w:lineRule="auto"/>
              <w:jc w:val="center"/>
              <w:rPr>
                <w:rFonts w:asciiTheme="minorHAnsi" w:hAnsiTheme="minorHAnsi"/>
                <w:sz w:val="21"/>
                <w:szCs w:val="21"/>
              </w:rPr>
            </w:pPr>
            <w:r w:rsidRPr="00B95A17">
              <w:rPr>
                <w:rFonts w:asciiTheme="minorHAnsi" w:hAnsiTheme="minorHAnsi" w:cs="Calibri"/>
              </w:rPr>
              <w:t>48</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1F33B0C" w14:textId="212571FF" w:rsidR="00A071A6" w:rsidRPr="00B95A17" w:rsidRDefault="00A071A6" w:rsidP="00A071A6">
            <w:pPr>
              <w:spacing w:after="0" w:line="240" w:lineRule="auto"/>
              <w:rPr>
                <w:rFonts w:asciiTheme="minorHAnsi" w:hAnsiTheme="minorHAnsi"/>
                <w:sz w:val="21"/>
                <w:szCs w:val="21"/>
              </w:rPr>
            </w:pPr>
            <w:r w:rsidRPr="00B95A17">
              <w:rPr>
                <w:rFonts w:asciiTheme="minorHAnsi" w:hAnsiTheme="minorHAnsi" w:cs="Calibri"/>
              </w:rPr>
              <w:t>California Parks Company</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B2D2CCE" w14:textId="34930A12" w:rsidR="00A071A6" w:rsidRPr="00B95A17" w:rsidRDefault="00A071A6" w:rsidP="00A071A6">
            <w:pPr>
              <w:spacing w:after="0" w:line="240" w:lineRule="auto"/>
              <w:jc w:val="center"/>
              <w:rPr>
                <w:rFonts w:asciiTheme="minorHAnsi" w:hAnsiTheme="minorHAnsi"/>
                <w:sz w:val="21"/>
                <w:szCs w:val="21"/>
              </w:rPr>
            </w:pPr>
            <w:r w:rsidRPr="00B95A17">
              <w:rPr>
                <w:rFonts w:asciiTheme="minorHAnsi" w:hAnsiTheme="minorHAnsi" w:cs="Calibri"/>
              </w:rPr>
              <w:t>12</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2F1C8E9D" w14:textId="138C925A" w:rsidR="00A071A6" w:rsidRPr="00B95A17" w:rsidRDefault="00A071A6" w:rsidP="00A071A6">
            <w:pPr>
              <w:spacing w:after="0" w:line="240" w:lineRule="auto"/>
              <w:rPr>
                <w:rFonts w:asciiTheme="minorHAnsi" w:hAnsiTheme="minorHAnsi"/>
                <w:sz w:val="21"/>
                <w:szCs w:val="21"/>
              </w:rPr>
            </w:pPr>
            <w:r w:rsidRPr="00B95A17">
              <w:rPr>
                <w:rFonts w:asciiTheme="minorHAnsi" w:hAnsiTheme="minorHAnsi" w:cs="Calibri"/>
              </w:rPr>
              <w:t>Compass Group Plc United States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597E437" w14:textId="66D0F0CA" w:rsidR="00A071A6" w:rsidRPr="00B95A17" w:rsidRDefault="00A071A6" w:rsidP="00A071A6">
            <w:pPr>
              <w:spacing w:after="0" w:line="240" w:lineRule="auto"/>
              <w:jc w:val="center"/>
              <w:rPr>
                <w:rFonts w:asciiTheme="minorHAnsi" w:hAnsiTheme="minorHAnsi"/>
                <w:sz w:val="21"/>
                <w:szCs w:val="21"/>
              </w:rPr>
            </w:pPr>
            <w:r w:rsidRPr="00B95A17">
              <w:rPr>
                <w:rFonts w:asciiTheme="minorHAnsi" w:hAnsiTheme="minorHAnsi" w:cs="Calibri"/>
              </w:rPr>
              <w:t>12</w:t>
            </w:r>
          </w:p>
        </w:tc>
      </w:tr>
      <w:tr w:rsidR="00A071A6" w:rsidRPr="00B95A17" w14:paraId="578343CB" w14:textId="77777777" w:rsidTr="00A071A6">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2A0BC40D" w14:textId="55B3833D" w:rsidR="00A071A6" w:rsidRPr="00B95A17" w:rsidRDefault="00A071A6" w:rsidP="00A071A6">
            <w:pPr>
              <w:spacing w:after="0" w:line="240" w:lineRule="auto"/>
              <w:rPr>
                <w:rFonts w:asciiTheme="minorHAnsi" w:hAnsiTheme="minorHAnsi"/>
                <w:sz w:val="21"/>
                <w:szCs w:val="21"/>
              </w:rPr>
            </w:pPr>
            <w:r w:rsidRPr="00B95A17">
              <w:rPr>
                <w:rFonts w:asciiTheme="minorHAnsi" w:hAnsiTheme="minorHAnsi" w:cs="Calibri"/>
              </w:rPr>
              <w:t>Asian Box</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206CEB5C" w14:textId="62BE990B" w:rsidR="00A071A6" w:rsidRPr="00B95A17" w:rsidRDefault="00A071A6" w:rsidP="00A071A6">
            <w:pPr>
              <w:spacing w:after="0" w:line="240" w:lineRule="auto"/>
              <w:jc w:val="center"/>
              <w:rPr>
                <w:rFonts w:asciiTheme="minorHAnsi" w:hAnsiTheme="minorHAnsi"/>
                <w:sz w:val="21"/>
                <w:szCs w:val="21"/>
              </w:rPr>
            </w:pPr>
            <w:r w:rsidRPr="00B95A17">
              <w:rPr>
                <w:rFonts w:asciiTheme="minorHAnsi" w:hAnsiTheme="minorHAnsi" w:cs="Calibri"/>
              </w:rPr>
              <w:t>40</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D8DEA96" w14:textId="07F6247E" w:rsidR="00A071A6" w:rsidRPr="00B95A17" w:rsidRDefault="00A071A6" w:rsidP="00A071A6">
            <w:pPr>
              <w:spacing w:after="0" w:line="240" w:lineRule="auto"/>
              <w:rPr>
                <w:rFonts w:asciiTheme="minorHAnsi" w:hAnsiTheme="minorHAnsi"/>
                <w:sz w:val="21"/>
                <w:szCs w:val="21"/>
              </w:rPr>
            </w:pPr>
            <w:r w:rsidRPr="00B95A17">
              <w:rPr>
                <w:rFonts w:asciiTheme="minorHAnsi" w:hAnsiTheme="minorHAnsi" w:cs="Calibri"/>
              </w:rPr>
              <w:t>Jersey Mike's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86D3EE2" w14:textId="08E2A1FC" w:rsidR="00A071A6" w:rsidRPr="00B95A17" w:rsidRDefault="00A071A6" w:rsidP="00A071A6">
            <w:pPr>
              <w:spacing w:after="0" w:line="240" w:lineRule="auto"/>
              <w:jc w:val="center"/>
              <w:rPr>
                <w:rFonts w:asciiTheme="minorHAnsi" w:hAnsiTheme="minorHAnsi"/>
                <w:sz w:val="21"/>
                <w:szCs w:val="21"/>
              </w:rPr>
            </w:pPr>
            <w:r w:rsidRPr="00B95A17">
              <w:rPr>
                <w:rFonts w:asciiTheme="minorHAnsi" w:hAnsiTheme="minorHAnsi" w:cs="Calibri"/>
              </w:rPr>
              <w:t>12</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32121508" w14:textId="71220F7D" w:rsidR="00A071A6" w:rsidRPr="00B95A17" w:rsidRDefault="00A071A6" w:rsidP="00A071A6">
            <w:pPr>
              <w:spacing w:after="0" w:line="240" w:lineRule="auto"/>
              <w:rPr>
                <w:rFonts w:asciiTheme="minorHAnsi" w:hAnsiTheme="minorHAnsi"/>
                <w:sz w:val="21"/>
                <w:szCs w:val="21"/>
              </w:rPr>
            </w:pPr>
            <w:r w:rsidRPr="00B95A17">
              <w:rPr>
                <w:rFonts w:asciiTheme="minorHAnsi" w:hAnsiTheme="minorHAnsi" w:cs="Calibri"/>
              </w:rPr>
              <w:t>Jack in the Box</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ABD9ED5" w14:textId="54CB13F4" w:rsidR="00A071A6" w:rsidRPr="00B95A17" w:rsidRDefault="00A071A6" w:rsidP="00A071A6">
            <w:pPr>
              <w:spacing w:after="0" w:line="240" w:lineRule="auto"/>
              <w:jc w:val="center"/>
              <w:rPr>
                <w:rFonts w:asciiTheme="minorHAnsi" w:hAnsiTheme="minorHAnsi"/>
                <w:sz w:val="21"/>
                <w:szCs w:val="21"/>
              </w:rPr>
            </w:pPr>
            <w:r w:rsidRPr="00B95A17">
              <w:rPr>
                <w:rFonts w:asciiTheme="minorHAnsi" w:hAnsiTheme="minorHAnsi" w:cs="Calibri"/>
              </w:rPr>
              <w:t>12</w:t>
            </w:r>
          </w:p>
        </w:tc>
      </w:tr>
      <w:tr w:rsidR="00A071A6" w:rsidRPr="00B95A17" w14:paraId="3D334FEF" w14:textId="77777777" w:rsidTr="00A071A6">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1CCAAAB" w14:textId="45022BB0" w:rsidR="00A071A6" w:rsidRPr="00B95A17" w:rsidRDefault="00A071A6" w:rsidP="00A071A6">
            <w:pPr>
              <w:spacing w:after="0" w:line="240" w:lineRule="auto"/>
              <w:rPr>
                <w:rFonts w:asciiTheme="minorHAnsi" w:hAnsiTheme="minorHAnsi"/>
                <w:sz w:val="21"/>
                <w:szCs w:val="21"/>
              </w:rPr>
            </w:pPr>
            <w:r w:rsidRPr="00B95A17">
              <w:rPr>
                <w:rFonts w:asciiTheme="minorHAnsi" w:hAnsiTheme="minorHAnsi" w:cs="Calibri"/>
              </w:rPr>
              <w:t>Brookdale Senior Living</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03BC5FDB" w14:textId="7F52DFF7" w:rsidR="00A071A6" w:rsidRPr="00B95A17" w:rsidRDefault="00A071A6" w:rsidP="00A071A6">
            <w:pPr>
              <w:spacing w:after="0" w:line="240" w:lineRule="auto"/>
              <w:jc w:val="center"/>
              <w:rPr>
                <w:rFonts w:asciiTheme="minorHAnsi" w:hAnsiTheme="minorHAnsi"/>
                <w:sz w:val="21"/>
                <w:szCs w:val="21"/>
              </w:rPr>
            </w:pPr>
            <w:r w:rsidRPr="00B95A17">
              <w:rPr>
                <w:rFonts w:asciiTheme="minorHAnsi" w:hAnsiTheme="minorHAnsi" w:cs="Calibri"/>
              </w:rPr>
              <w:t>40</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CB60017" w14:textId="796CFA77" w:rsidR="00A071A6" w:rsidRPr="00B95A17" w:rsidRDefault="00A071A6" w:rsidP="00A071A6">
            <w:pPr>
              <w:spacing w:after="0" w:line="240" w:lineRule="auto"/>
              <w:rPr>
                <w:rFonts w:asciiTheme="minorHAnsi" w:hAnsiTheme="minorHAnsi"/>
                <w:sz w:val="21"/>
                <w:szCs w:val="21"/>
              </w:rPr>
            </w:pPr>
            <w:r w:rsidRPr="00B95A17">
              <w:rPr>
                <w:rFonts w:asciiTheme="minorHAnsi" w:hAnsiTheme="minorHAnsi" w:cs="Calibri"/>
              </w:rPr>
              <w:t>Kikka Sushi</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D2E60A7" w14:textId="64D190BA" w:rsidR="00A071A6" w:rsidRPr="00B95A17" w:rsidRDefault="00A071A6" w:rsidP="00A071A6">
            <w:pPr>
              <w:spacing w:after="0" w:line="240" w:lineRule="auto"/>
              <w:jc w:val="center"/>
              <w:rPr>
                <w:rFonts w:asciiTheme="minorHAnsi" w:hAnsiTheme="minorHAnsi"/>
                <w:sz w:val="21"/>
                <w:szCs w:val="21"/>
              </w:rPr>
            </w:pPr>
            <w:r w:rsidRPr="00B95A17">
              <w:rPr>
                <w:rFonts w:asciiTheme="minorHAnsi" w:hAnsiTheme="minorHAnsi" w:cs="Calibri"/>
              </w:rPr>
              <w:t>12</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173EA888" w14:textId="01F6AE73" w:rsidR="00A071A6" w:rsidRPr="00B95A17" w:rsidRDefault="00A071A6" w:rsidP="00A071A6">
            <w:pPr>
              <w:spacing w:after="0" w:line="240" w:lineRule="auto"/>
              <w:rPr>
                <w:rFonts w:asciiTheme="minorHAnsi" w:hAnsiTheme="minorHAnsi"/>
                <w:sz w:val="21"/>
                <w:szCs w:val="21"/>
              </w:rPr>
            </w:pPr>
            <w:r w:rsidRPr="00B95A17">
              <w:rPr>
                <w:rFonts w:asciiTheme="minorHAnsi" w:hAnsiTheme="minorHAnsi" w:cs="Calibri"/>
              </w:rPr>
              <w:t>Asian Box</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9D43648" w14:textId="6363CB77" w:rsidR="00A071A6" w:rsidRPr="00B95A17" w:rsidRDefault="00A071A6" w:rsidP="00A071A6">
            <w:pPr>
              <w:spacing w:after="0" w:line="240" w:lineRule="auto"/>
              <w:jc w:val="center"/>
              <w:rPr>
                <w:rFonts w:asciiTheme="minorHAnsi" w:hAnsiTheme="minorHAnsi"/>
                <w:sz w:val="21"/>
                <w:szCs w:val="21"/>
              </w:rPr>
            </w:pPr>
            <w:r w:rsidRPr="00B95A17">
              <w:rPr>
                <w:rFonts w:asciiTheme="minorHAnsi" w:hAnsiTheme="minorHAnsi" w:cs="Calibri"/>
              </w:rPr>
              <w:t>10</w:t>
            </w:r>
          </w:p>
        </w:tc>
      </w:tr>
      <w:tr w:rsidR="00A071A6" w:rsidRPr="00B95A17" w14:paraId="1706C365" w14:textId="77777777" w:rsidTr="00A071A6">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748E4D40" w14:textId="29670F8D" w:rsidR="00A071A6" w:rsidRPr="00B95A17" w:rsidRDefault="00A071A6" w:rsidP="00A071A6">
            <w:pPr>
              <w:spacing w:after="0" w:line="240" w:lineRule="auto"/>
              <w:rPr>
                <w:rFonts w:asciiTheme="minorHAnsi" w:hAnsiTheme="minorHAnsi"/>
                <w:sz w:val="21"/>
                <w:szCs w:val="21"/>
              </w:rPr>
            </w:pPr>
            <w:r w:rsidRPr="00B95A17">
              <w:rPr>
                <w:rFonts w:asciiTheme="minorHAnsi" w:hAnsiTheme="minorHAnsi" w:cs="Calibri"/>
              </w:rPr>
              <w:t>Brookdale Corporation</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23690C1" w14:textId="71CC61C5" w:rsidR="00A071A6" w:rsidRPr="00B95A17" w:rsidRDefault="00A071A6" w:rsidP="00A071A6">
            <w:pPr>
              <w:spacing w:after="0" w:line="240" w:lineRule="auto"/>
              <w:jc w:val="center"/>
              <w:rPr>
                <w:rFonts w:asciiTheme="minorHAnsi" w:hAnsiTheme="minorHAnsi"/>
                <w:sz w:val="21"/>
                <w:szCs w:val="21"/>
              </w:rPr>
            </w:pPr>
            <w:r w:rsidRPr="00B95A17">
              <w:rPr>
                <w:rFonts w:asciiTheme="minorHAnsi" w:hAnsiTheme="minorHAnsi" w:cs="Calibri"/>
              </w:rPr>
              <w:t>32</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525C035F" w14:textId="56AA262E" w:rsidR="00A071A6" w:rsidRPr="00B95A17" w:rsidRDefault="00A071A6" w:rsidP="00A071A6">
            <w:pPr>
              <w:spacing w:after="0" w:line="240" w:lineRule="auto"/>
              <w:rPr>
                <w:rFonts w:asciiTheme="minorHAnsi" w:hAnsiTheme="minorHAnsi"/>
                <w:sz w:val="21"/>
                <w:szCs w:val="21"/>
              </w:rPr>
            </w:pPr>
            <w:r w:rsidRPr="00B95A17">
              <w:rPr>
                <w:rFonts w:asciiTheme="minorHAnsi" w:hAnsiTheme="minorHAnsi" w:cs="Calibri"/>
              </w:rPr>
              <w:t>YMCA</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EFA2363" w14:textId="5887A127" w:rsidR="00A071A6" w:rsidRPr="00B95A17" w:rsidRDefault="00A071A6" w:rsidP="00A071A6">
            <w:pPr>
              <w:spacing w:after="0" w:line="240" w:lineRule="auto"/>
              <w:jc w:val="center"/>
              <w:rPr>
                <w:rFonts w:asciiTheme="minorHAnsi" w:hAnsiTheme="minorHAnsi"/>
                <w:sz w:val="21"/>
                <w:szCs w:val="21"/>
              </w:rPr>
            </w:pPr>
            <w:r w:rsidRPr="00B95A17">
              <w:rPr>
                <w:rFonts w:asciiTheme="minorHAnsi" w:hAnsiTheme="minorHAnsi" w:cs="Calibri"/>
              </w:rPr>
              <w:t>12</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4D2C5891" w14:textId="3017A6D0" w:rsidR="00A071A6" w:rsidRPr="00B95A17" w:rsidRDefault="00A071A6" w:rsidP="00A071A6">
            <w:pPr>
              <w:spacing w:after="0" w:line="240" w:lineRule="auto"/>
              <w:rPr>
                <w:rFonts w:asciiTheme="minorHAnsi" w:hAnsiTheme="minorHAnsi"/>
                <w:sz w:val="21"/>
                <w:szCs w:val="21"/>
              </w:rPr>
            </w:pPr>
            <w:r w:rsidRPr="00B95A17">
              <w:rPr>
                <w:rFonts w:asciiTheme="minorHAnsi" w:hAnsiTheme="minorHAnsi" w:cs="Calibri"/>
              </w:rPr>
              <w:t>Compass Corporation</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94E9715" w14:textId="143F705F" w:rsidR="00A071A6" w:rsidRPr="00B95A17" w:rsidRDefault="00A071A6" w:rsidP="00A071A6">
            <w:pPr>
              <w:spacing w:after="0" w:line="240" w:lineRule="auto"/>
              <w:jc w:val="center"/>
              <w:rPr>
                <w:rFonts w:asciiTheme="minorHAnsi" w:hAnsiTheme="minorHAnsi"/>
                <w:sz w:val="21"/>
                <w:szCs w:val="21"/>
              </w:rPr>
            </w:pPr>
            <w:r w:rsidRPr="00B95A17">
              <w:rPr>
                <w:rFonts w:asciiTheme="minorHAnsi" w:hAnsiTheme="minorHAnsi" w:cs="Calibri"/>
              </w:rPr>
              <w:t>9</w:t>
            </w:r>
          </w:p>
        </w:tc>
      </w:tr>
      <w:tr w:rsidR="00A071A6" w:rsidRPr="00B95A17" w14:paraId="20647E51" w14:textId="77777777" w:rsidTr="00A071A6">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73D320A" w14:textId="48CFC2B2" w:rsidR="00A071A6" w:rsidRPr="00B95A17" w:rsidRDefault="00A071A6" w:rsidP="00A071A6">
            <w:pPr>
              <w:spacing w:after="0" w:line="240" w:lineRule="auto"/>
              <w:rPr>
                <w:rFonts w:asciiTheme="minorHAnsi" w:hAnsiTheme="minorHAnsi"/>
                <w:sz w:val="21"/>
                <w:szCs w:val="21"/>
              </w:rPr>
            </w:pPr>
            <w:r w:rsidRPr="00B95A17">
              <w:rPr>
                <w:rFonts w:asciiTheme="minorHAnsi" w:hAnsiTheme="minorHAnsi" w:cs="Calibri"/>
              </w:rPr>
              <w:t>Jack in the Box</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61B59F45" w14:textId="656CF184" w:rsidR="00A071A6" w:rsidRPr="00B95A17" w:rsidRDefault="00A071A6" w:rsidP="00A071A6">
            <w:pPr>
              <w:spacing w:after="0" w:line="240" w:lineRule="auto"/>
              <w:jc w:val="center"/>
              <w:rPr>
                <w:rFonts w:asciiTheme="minorHAnsi" w:hAnsiTheme="minorHAnsi"/>
                <w:sz w:val="21"/>
                <w:szCs w:val="21"/>
              </w:rPr>
            </w:pPr>
            <w:r w:rsidRPr="00B95A17">
              <w:rPr>
                <w:rFonts w:asciiTheme="minorHAnsi" w:hAnsiTheme="minorHAnsi" w:cs="Calibri"/>
              </w:rPr>
              <w:t>31</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FABFAA7" w14:textId="663E4B54" w:rsidR="00A071A6" w:rsidRPr="00B95A17" w:rsidRDefault="00A071A6" w:rsidP="00A071A6">
            <w:pPr>
              <w:spacing w:after="0" w:line="240" w:lineRule="auto"/>
              <w:rPr>
                <w:rFonts w:asciiTheme="minorHAnsi" w:hAnsiTheme="minorHAnsi"/>
                <w:sz w:val="21"/>
                <w:szCs w:val="21"/>
              </w:rPr>
            </w:pPr>
            <w:proofErr w:type="spellStart"/>
            <w:r w:rsidRPr="00B95A17">
              <w:rPr>
                <w:rFonts w:asciiTheme="minorHAnsi" w:hAnsiTheme="minorHAnsi" w:cs="Calibri"/>
              </w:rPr>
              <w:t>Lsg</w:t>
            </w:r>
            <w:proofErr w:type="spellEnd"/>
            <w:r w:rsidRPr="00B95A17">
              <w:rPr>
                <w:rFonts w:asciiTheme="minorHAnsi" w:hAnsiTheme="minorHAnsi" w:cs="Calibri"/>
              </w:rPr>
              <w:t xml:space="preserve"> Sky Chefs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53BB9150" w14:textId="7EDCC082" w:rsidR="00A071A6" w:rsidRPr="00B95A17" w:rsidRDefault="00A071A6" w:rsidP="00A071A6">
            <w:pPr>
              <w:spacing w:after="0" w:line="240" w:lineRule="auto"/>
              <w:jc w:val="center"/>
              <w:rPr>
                <w:rFonts w:asciiTheme="minorHAnsi" w:hAnsiTheme="minorHAnsi"/>
                <w:sz w:val="21"/>
                <w:szCs w:val="21"/>
              </w:rPr>
            </w:pPr>
            <w:r w:rsidRPr="00B95A17">
              <w:rPr>
                <w:rFonts w:asciiTheme="minorHAnsi" w:hAnsiTheme="minorHAnsi" w:cs="Calibri"/>
              </w:rPr>
              <w:t>10</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DC29030" w14:textId="3E2B47A3" w:rsidR="00A071A6" w:rsidRPr="00B95A17" w:rsidRDefault="00A071A6" w:rsidP="00A071A6">
            <w:pPr>
              <w:spacing w:after="0" w:line="240" w:lineRule="auto"/>
              <w:rPr>
                <w:rFonts w:asciiTheme="minorHAnsi" w:hAnsiTheme="minorHAnsi"/>
                <w:sz w:val="21"/>
                <w:szCs w:val="21"/>
              </w:rPr>
            </w:pPr>
            <w:r w:rsidRPr="00B95A17">
              <w:rPr>
                <w:rFonts w:asciiTheme="minorHAnsi" w:hAnsiTheme="minorHAnsi" w:cs="Calibri"/>
              </w:rPr>
              <w:t>Impossible Foods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C227162" w14:textId="39B51559" w:rsidR="00A071A6" w:rsidRPr="00B95A17" w:rsidRDefault="00A071A6" w:rsidP="00A071A6">
            <w:pPr>
              <w:spacing w:after="0" w:line="240" w:lineRule="auto"/>
              <w:jc w:val="center"/>
              <w:rPr>
                <w:rFonts w:asciiTheme="minorHAnsi" w:hAnsiTheme="minorHAnsi"/>
                <w:sz w:val="21"/>
                <w:szCs w:val="21"/>
              </w:rPr>
            </w:pPr>
            <w:r w:rsidRPr="00B95A17">
              <w:rPr>
                <w:rFonts w:asciiTheme="minorHAnsi" w:hAnsiTheme="minorHAnsi" w:cs="Calibri"/>
              </w:rPr>
              <w:t>8</w:t>
            </w:r>
          </w:p>
        </w:tc>
      </w:tr>
      <w:tr w:rsidR="00A071A6" w:rsidRPr="00B95A17" w14:paraId="7465E26F" w14:textId="77777777" w:rsidTr="00A071A6">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4A4EA85E" w14:textId="1F7A4067" w:rsidR="00A071A6" w:rsidRPr="00B95A17" w:rsidRDefault="00A071A6" w:rsidP="00A071A6">
            <w:pPr>
              <w:spacing w:after="0" w:line="240" w:lineRule="auto"/>
              <w:rPr>
                <w:rFonts w:asciiTheme="minorHAnsi" w:hAnsiTheme="minorHAnsi"/>
                <w:sz w:val="21"/>
                <w:szCs w:val="21"/>
              </w:rPr>
            </w:pPr>
            <w:r w:rsidRPr="00B95A17">
              <w:rPr>
                <w:rFonts w:asciiTheme="minorHAnsi" w:hAnsiTheme="minorHAnsi" w:cs="Calibri"/>
              </w:rPr>
              <w:t>Compass Group</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469DE7CE" w14:textId="30057507" w:rsidR="00A071A6" w:rsidRPr="00B95A17" w:rsidRDefault="00A071A6" w:rsidP="00A071A6">
            <w:pPr>
              <w:spacing w:after="0" w:line="240" w:lineRule="auto"/>
              <w:jc w:val="center"/>
              <w:rPr>
                <w:rFonts w:asciiTheme="minorHAnsi" w:hAnsiTheme="minorHAnsi"/>
                <w:sz w:val="21"/>
                <w:szCs w:val="21"/>
              </w:rPr>
            </w:pPr>
            <w:r w:rsidRPr="00B95A17">
              <w:rPr>
                <w:rFonts w:asciiTheme="minorHAnsi" w:hAnsiTheme="minorHAnsi" w:cs="Calibri"/>
              </w:rPr>
              <w:t>29</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2D29284" w14:textId="75D24A1D" w:rsidR="00A071A6" w:rsidRPr="00B95A17" w:rsidRDefault="00A071A6" w:rsidP="00A071A6">
            <w:pPr>
              <w:spacing w:after="0" w:line="240" w:lineRule="auto"/>
              <w:rPr>
                <w:rFonts w:asciiTheme="minorHAnsi" w:hAnsiTheme="minorHAnsi"/>
                <w:sz w:val="21"/>
                <w:szCs w:val="21"/>
              </w:rPr>
            </w:pPr>
            <w:r w:rsidRPr="00B95A17">
              <w:rPr>
                <w:rFonts w:asciiTheme="minorHAnsi" w:hAnsiTheme="minorHAnsi" w:cs="Calibri"/>
              </w:rPr>
              <w:t>Nanyang Kitchen</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534BB322" w14:textId="1F72235D" w:rsidR="00A071A6" w:rsidRPr="00B95A17" w:rsidRDefault="00A071A6" w:rsidP="00A071A6">
            <w:pPr>
              <w:spacing w:after="0" w:line="240" w:lineRule="auto"/>
              <w:jc w:val="center"/>
              <w:rPr>
                <w:rFonts w:asciiTheme="minorHAnsi" w:hAnsiTheme="minorHAnsi"/>
                <w:sz w:val="21"/>
                <w:szCs w:val="21"/>
              </w:rPr>
            </w:pPr>
            <w:r w:rsidRPr="00B95A17">
              <w:rPr>
                <w:rFonts w:asciiTheme="minorHAnsi" w:hAnsiTheme="minorHAnsi" w:cs="Calibri"/>
              </w:rPr>
              <w:t>10</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1A240FBF" w14:textId="01BB92C8" w:rsidR="00A071A6" w:rsidRPr="00B95A17" w:rsidRDefault="00A071A6" w:rsidP="00A071A6">
            <w:pPr>
              <w:spacing w:after="0" w:line="240" w:lineRule="auto"/>
              <w:rPr>
                <w:rFonts w:asciiTheme="minorHAnsi" w:hAnsiTheme="minorHAnsi"/>
                <w:sz w:val="21"/>
                <w:szCs w:val="21"/>
              </w:rPr>
            </w:pPr>
            <w:proofErr w:type="spellStart"/>
            <w:r w:rsidRPr="00B95A17">
              <w:rPr>
                <w:rFonts w:asciiTheme="minorHAnsi" w:hAnsiTheme="minorHAnsi" w:cs="Calibri"/>
              </w:rPr>
              <w:t>Lsg</w:t>
            </w:r>
            <w:proofErr w:type="spellEnd"/>
            <w:r w:rsidRPr="00B95A17">
              <w:rPr>
                <w:rFonts w:asciiTheme="minorHAnsi" w:hAnsiTheme="minorHAnsi" w:cs="Calibri"/>
              </w:rPr>
              <w:t xml:space="preserve"> Sky Chefs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747CD78B" w14:textId="12D1178C" w:rsidR="00A071A6" w:rsidRPr="00B95A17" w:rsidRDefault="00A071A6" w:rsidP="00A071A6">
            <w:pPr>
              <w:spacing w:after="0" w:line="240" w:lineRule="auto"/>
              <w:jc w:val="center"/>
              <w:rPr>
                <w:rFonts w:asciiTheme="minorHAnsi" w:hAnsiTheme="minorHAnsi"/>
                <w:sz w:val="21"/>
                <w:szCs w:val="21"/>
              </w:rPr>
            </w:pPr>
            <w:r w:rsidRPr="00B95A17">
              <w:rPr>
                <w:rFonts w:asciiTheme="minorHAnsi" w:hAnsiTheme="minorHAnsi" w:cs="Calibri"/>
              </w:rPr>
              <w:t>8</w:t>
            </w:r>
          </w:p>
        </w:tc>
      </w:tr>
      <w:tr w:rsidR="00A071A6" w:rsidRPr="00B95A17" w14:paraId="387E47EB" w14:textId="77777777" w:rsidTr="00A071A6">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03ACAEBE" w14:textId="5C675D91" w:rsidR="00A071A6" w:rsidRPr="00B95A17" w:rsidRDefault="00A071A6" w:rsidP="00A071A6">
            <w:pPr>
              <w:spacing w:after="0" w:line="240" w:lineRule="auto"/>
              <w:rPr>
                <w:rFonts w:asciiTheme="minorHAnsi" w:hAnsiTheme="minorHAnsi"/>
                <w:sz w:val="21"/>
                <w:szCs w:val="21"/>
              </w:rPr>
            </w:pPr>
            <w:r w:rsidRPr="00B95A17">
              <w:rPr>
                <w:rFonts w:asciiTheme="minorHAnsi" w:hAnsiTheme="minorHAnsi" w:cs="Calibri"/>
              </w:rPr>
              <w:t>The Counter Burgers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12B87097" w14:textId="047D5D38" w:rsidR="00A071A6" w:rsidRPr="00B95A17" w:rsidRDefault="00A071A6" w:rsidP="00A071A6">
            <w:pPr>
              <w:spacing w:after="0" w:line="240" w:lineRule="auto"/>
              <w:jc w:val="center"/>
              <w:rPr>
                <w:rFonts w:asciiTheme="minorHAnsi" w:hAnsiTheme="minorHAnsi"/>
                <w:sz w:val="21"/>
                <w:szCs w:val="21"/>
              </w:rPr>
            </w:pPr>
            <w:r w:rsidRPr="00B95A17">
              <w:rPr>
                <w:rFonts w:asciiTheme="minorHAnsi" w:hAnsiTheme="minorHAnsi" w:cs="Calibri"/>
              </w:rPr>
              <w:t>27</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48C401DC" w14:textId="78C35EC1" w:rsidR="00A071A6" w:rsidRPr="00B95A17" w:rsidRDefault="00A071A6" w:rsidP="00A071A6">
            <w:pPr>
              <w:spacing w:after="0" w:line="240" w:lineRule="auto"/>
              <w:rPr>
                <w:rFonts w:asciiTheme="minorHAnsi" w:hAnsiTheme="minorHAnsi"/>
                <w:sz w:val="21"/>
                <w:szCs w:val="21"/>
              </w:rPr>
            </w:pPr>
            <w:r w:rsidRPr="00B95A17">
              <w:rPr>
                <w:rFonts w:asciiTheme="minorHAnsi" w:hAnsiTheme="minorHAnsi" w:cs="Calibri"/>
              </w:rPr>
              <w:t>Nothing Bundt Cakes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228826D2" w14:textId="7A170640" w:rsidR="00A071A6" w:rsidRPr="00B95A17" w:rsidRDefault="00A071A6" w:rsidP="00A071A6">
            <w:pPr>
              <w:spacing w:after="0" w:line="240" w:lineRule="auto"/>
              <w:jc w:val="center"/>
              <w:rPr>
                <w:rFonts w:asciiTheme="minorHAnsi" w:hAnsiTheme="minorHAnsi"/>
                <w:sz w:val="21"/>
                <w:szCs w:val="21"/>
              </w:rPr>
            </w:pPr>
            <w:r w:rsidRPr="00B95A17">
              <w:rPr>
                <w:rFonts w:asciiTheme="minorHAnsi" w:hAnsiTheme="minorHAnsi" w:cs="Calibri"/>
              </w:rPr>
              <w:t>10</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C460E38" w14:textId="46103A3B" w:rsidR="00A071A6" w:rsidRPr="00B95A17" w:rsidRDefault="00A071A6" w:rsidP="00A071A6">
            <w:pPr>
              <w:spacing w:after="0" w:line="240" w:lineRule="auto"/>
              <w:rPr>
                <w:rFonts w:asciiTheme="minorHAnsi" w:hAnsiTheme="minorHAnsi"/>
                <w:sz w:val="21"/>
                <w:szCs w:val="21"/>
              </w:rPr>
            </w:pPr>
            <w:r w:rsidRPr="00B95A17">
              <w:rPr>
                <w:rFonts w:asciiTheme="minorHAnsi" w:hAnsiTheme="minorHAnsi" w:cs="Calibri"/>
              </w:rPr>
              <w:t>Compass Group</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69C6293" w14:textId="6BEB3BD3" w:rsidR="00A071A6" w:rsidRPr="00B95A17" w:rsidRDefault="00A071A6" w:rsidP="00A071A6">
            <w:pPr>
              <w:spacing w:after="0" w:line="240" w:lineRule="auto"/>
              <w:jc w:val="center"/>
              <w:rPr>
                <w:rFonts w:asciiTheme="minorHAnsi" w:hAnsiTheme="minorHAnsi"/>
                <w:sz w:val="21"/>
                <w:szCs w:val="21"/>
              </w:rPr>
            </w:pPr>
            <w:r w:rsidRPr="00B95A17">
              <w:rPr>
                <w:rFonts w:asciiTheme="minorHAnsi" w:hAnsiTheme="minorHAnsi" w:cs="Calibri"/>
              </w:rPr>
              <w:t>7</w:t>
            </w:r>
          </w:p>
        </w:tc>
      </w:tr>
      <w:tr w:rsidR="00A071A6" w:rsidRPr="00B95A17" w14:paraId="3866B72B" w14:textId="77777777" w:rsidTr="00A071A6">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F99C3C8" w14:textId="586DE324" w:rsidR="00A071A6" w:rsidRPr="00B95A17" w:rsidRDefault="00A071A6" w:rsidP="00A071A6">
            <w:pPr>
              <w:spacing w:after="0" w:line="240" w:lineRule="auto"/>
              <w:rPr>
                <w:rFonts w:asciiTheme="minorHAnsi" w:hAnsiTheme="minorHAnsi"/>
                <w:sz w:val="21"/>
                <w:szCs w:val="21"/>
              </w:rPr>
            </w:pPr>
            <w:r w:rsidRPr="00B95A17">
              <w:rPr>
                <w:rFonts w:asciiTheme="minorHAnsi" w:hAnsiTheme="minorHAnsi" w:cs="Calibri"/>
              </w:rPr>
              <w:t>Compass Group Plc United States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28F8BF73" w14:textId="0AAFC5F5" w:rsidR="00A071A6" w:rsidRPr="00B95A17" w:rsidRDefault="00A071A6" w:rsidP="00A071A6">
            <w:pPr>
              <w:spacing w:after="0" w:line="240" w:lineRule="auto"/>
              <w:jc w:val="center"/>
              <w:rPr>
                <w:rFonts w:asciiTheme="minorHAnsi" w:hAnsiTheme="minorHAnsi"/>
                <w:sz w:val="21"/>
                <w:szCs w:val="21"/>
              </w:rPr>
            </w:pPr>
            <w:r w:rsidRPr="00B95A17">
              <w:rPr>
                <w:rFonts w:asciiTheme="minorHAnsi" w:hAnsiTheme="minorHAnsi" w:cs="Calibri"/>
              </w:rPr>
              <w:t>24</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69D578EA" w14:textId="6057B411" w:rsidR="00A071A6" w:rsidRPr="00B95A17" w:rsidRDefault="00A071A6" w:rsidP="00A071A6">
            <w:pPr>
              <w:spacing w:after="0" w:line="240" w:lineRule="auto"/>
              <w:rPr>
                <w:rFonts w:asciiTheme="minorHAnsi" w:hAnsiTheme="minorHAnsi"/>
                <w:sz w:val="21"/>
                <w:szCs w:val="21"/>
              </w:rPr>
            </w:pPr>
            <w:r w:rsidRPr="00B95A17">
              <w:rPr>
                <w:rFonts w:asciiTheme="minorHAnsi" w:hAnsiTheme="minorHAnsi" w:cs="Calibri"/>
              </w:rPr>
              <w:t>The Counter Burger</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3D8C968E" w14:textId="1FA3E2E5" w:rsidR="00A071A6" w:rsidRPr="00B95A17" w:rsidRDefault="00A071A6" w:rsidP="00A071A6">
            <w:pPr>
              <w:spacing w:after="0" w:line="240" w:lineRule="auto"/>
              <w:jc w:val="center"/>
              <w:rPr>
                <w:rFonts w:asciiTheme="minorHAnsi" w:hAnsiTheme="minorHAnsi"/>
                <w:sz w:val="21"/>
                <w:szCs w:val="21"/>
              </w:rPr>
            </w:pPr>
            <w:r w:rsidRPr="00B95A17">
              <w:rPr>
                <w:rFonts w:asciiTheme="minorHAnsi" w:hAnsiTheme="minorHAnsi" w:cs="Calibri"/>
              </w:rPr>
              <w:t>10</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55788E7D" w14:textId="0550D9B9" w:rsidR="00A071A6" w:rsidRPr="00B95A17" w:rsidRDefault="00A071A6" w:rsidP="00A071A6">
            <w:pPr>
              <w:spacing w:after="0" w:line="240" w:lineRule="auto"/>
              <w:rPr>
                <w:rFonts w:asciiTheme="minorHAnsi" w:hAnsiTheme="minorHAnsi"/>
                <w:sz w:val="21"/>
                <w:szCs w:val="21"/>
              </w:rPr>
            </w:pPr>
            <w:r w:rsidRPr="00B95A17">
              <w:rPr>
                <w:rFonts w:asciiTheme="minorHAnsi" w:hAnsiTheme="minorHAnsi" w:cs="Calibri"/>
              </w:rPr>
              <w:t>Corner Bakery Cafe</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0CFF4780" w14:textId="3CAD46D3" w:rsidR="00A071A6" w:rsidRPr="00B95A17" w:rsidRDefault="00A071A6" w:rsidP="00A071A6">
            <w:pPr>
              <w:spacing w:after="0" w:line="240" w:lineRule="auto"/>
              <w:jc w:val="center"/>
              <w:rPr>
                <w:rFonts w:asciiTheme="minorHAnsi" w:hAnsiTheme="minorHAnsi"/>
                <w:sz w:val="21"/>
                <w:szCs w:val="21"/>
              </w:rPr>
            </w:pPr>
            <w:r w:rsidRPr="00B95A17">
              <w:rPr>
                <w:rFonts w:asciiTheme="minorHAnsi" w:hAnsiTheme="minorHAnsi" w:cs="Calibri"/>
              </w:rPr>
              <w:t>7</w:t>
            </w:r>
          </w:p>
        </w:tc>
      </w:tr>
      <w:tr w:rsidR="00A071A6" w:rsidRPr="00B95A17" w14:paraId="11116189" w14:textId="77777777" w:rsidTr="00A071A6">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578DB2E7" w14:textId="1449EE5F" w:rsidR="00A071A6" w:rsidRPr="00B95A17" w:rsidRDefault="00A071A6" w:rsidP="00A071A6">
            <w:pPr>
              <w:spacing w:after="0" w:line="240" w:lineRule="auto"/>
              <w:rPr>
                <w:rFonts w:asciiTheme="minorHAnsi" w:hAnsiTheme="minorHAnsi"/>
                <w:sz w:val="21"/>
                <w:szCs w:val="21"/>
              </w:rPr>
            </w:pPr>
            <w:r w:rsidRPr="00B95A17">
              <w:rPr>
                <w:rFonts w:asciiTheme="minorHAnsi" w:hAnsiTheme="minorHAnsi" w:cs="Calibri"/>
              </w:rPr>
              <w:t>Denny's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7215304A" w14:textId="734A65FC" w:rsidR="00A071A6" w:rsidRPr="00B95A17" w:rsidRDefault="00A071A6" w:rsidP="00A071A6">
            <w:pPr>
              <w:spacing w:after="0" w:line="240" w:lineRule="auto"/>
              <w:jc w:val="center"/>
              <w:rPr>
                <w:rFonts w:asciiTheme="minorHAnsi" w:hAnsiTheme="minorHAnsi"/>
                <w:sz w:val="21"/>
                <w:szCs w:val="21"/>
              </w:rPr>
            </w:pPr>
            <w:r w:rsidRPr="00B95A17">
              <w:rPr>
                <w:rFonts w:asciiTheme="minorHAnsi" w:hAnsiTheme="minorHAnsi" w:cs="Calibri"/>
              </w:rPr>
              <w:t>24</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1EA880F" w14:textId="6D442230" w:rsidR="00A071A6" w:rsidRPr="00B95A17" w:rsidRDefault="00A071A6" w:rsidP="00A071A6">
            <w:pPr>
              <w:spacing w:after="0" w:line="240" w:lineRule="auto"/>
              <w:rPr>
                <w:rFonts w:asciiTheme="minorHAnsi" w:hAnsiTheme="minorHAnsi"/>
                <w:sz w:val="21"/>
                <w:szCs w:val="21"/>
              </w:rPr>
            </w:pPr>
            <w:r w:rsidRPr="00B95A17">
              <w:rPr>
                <w:rFonts w:asciiTheme="minorHAnsi" w:hAnsiTheme="minorHAnsi" w:cs="Calibri"/>
              </w:rPr>
              <w:t xml:space="preserve">Bon </w:t>
            </w:r>
            <w:proofErr w:type="spellStart"/>
            <w:r w:rsidRPr="00B95A17">
              <w:rPr>
                <w:rFonts w:asciiTheme="minorHAnsi" w:hAnsiTheme="minorHAnsi" w:cs="Calibri"/>
              </w:rPr>
              <w:t>Appetit</w:t>
            </w:r>
            <w:proofErr w:type="spellEnd"/>
            <w:r w:rsidRPr="00B95A17">
              <w:rPr>
                <w:rFonts w:asciiTheme="minorHAnsi" w:hAnsiTheme="minorHAnsi" w:cs="Calibri"/>
              </w:rPr>
              <w:t xml:space="preserve"> Management Company</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0D7286FC" w14:textId="69E071B6" w:rsidR="00A071A6" w:rsidRPr="00B95A17" w:rsidRDefault="00A071A6" w:rsidP="00A071A6">
            <w:pPr>
              <w:spacing w:after="0" w:line="240" w:lineRule="auto"/>
              <w:jc w:val="center"/>
              <w:rPr>
                <w:rFonts w:asciiTheme="minorHAnsi" w:hAnsiTheme="minorHAnsi"/>
                <w:sz w:val="21"/>
                <w:szCs w:val="21"/>
              </w:rPr>
            </w:pPr>
            <w:r w:rsidRPr="00B95A17">
              <w:rPr>
                <w:rFonts w:asciiTheme="minorHAnsi" w:hAnsiTheme="minorHAnsi" w:cs="Calibri"/>
              </w:rPr>
              <w:t>9</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7DB13BB9" w14:textId="5DB4AE3F" w:rsidR="00A071A6" w:rsidRPr="00B95A17" w:rsidRDefault="00A071A6" w:rsidP="00A071A6">
            <w:pPr>
              <w:spacing w:after="0" w:line="240" w:lineRule="auto"/>
              <w:rPr>
                <w:rFonts w:asciiTheme="minorHAnsi" w:hAnsiTheme="minorHAnsi"/>
                <w:sz w:val="21"/>
                <w:szCs w:val="21"/>
              </w:rPr>
            </w:pPr>
            <w:proofErr w:type="spellStart"/>
            <w:r w:rsidRPr="00B95A17">
              <w:rPr>
                <w:rFonts w:asciiTheme="minorHAnsi" w:hAnsiTheme="minorHAnsi" w:cs="Calibri"/>
              </w:rPr>
              <w:t>Guckenheimer</w:t>
            </w:r>
            <w:proofErr w:type="spellEnd"/>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134D21AB" w14:textId="0E2527FE" w:rsidR="00A071A6" w:rsidRPr="00B95A17" w:rsidRDefault="00A071A6" w:rsidP="00A071A6">
            <w:pPr>
              <w:spacing w:after="0" w:line="240" w:lineRule="auto"/>
              <w:jc w:val="center"/>
              <w:rPr>
                <w:rFonts w:asciiTheme="minorHAnsi" w:hAnsiTheme="minorHAnsi"/>
                <w:sz w:val="21"/>
                <w:szCs w:val="21"/>
              </w:rPr>
            </w:pPr>
            <w:r w:rsidRPr="00B95A17">
              <w:rPr>
                <w:rFonts w:asciiTheme="minorHAnsi" w:hAnsiTheme="minorHAnsi" w:cs="Calibri"/>
              </w:rPr>
              <w:t>7</w:t>
            </w:r>
          </w:p>
        </w:tc>
      </w:tr>
      <w:tr w:rsidR="00A071A6" w:rsidRPr="00B95A17" w14:paraId="302A4A0F" w14:textId="77777777" w:rsidTr="00A071A6">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vAlign w:val="bottom"/>
          </w:tcPr>
          <w:p w14:paraId="62D77206" w14:textId="08376C96" w:rsidR="00A071A6" w:rsidRPr="00B95A17" w:rsidRDefault="00A071A6" w:rsidP="00A071A6">
            <w:pPr>
              <w:spacing w:after="0" w:line="240" w:lineRule="auto"/>
              <w:rPr>
                <w:rFonts w:asciiTheme="minorHAnsi" w:hAnsiTheme="minorHAnsi"/>
                <w:sz w:val="21"/>
                <w:szCs w:val="21"/>
              </w:rPr>
            </w:pPr>
            <w:r w:rsidRPr="00B95A17">
              <w:rPr>
                <w:rFonts w:asciiTheme="minorHAnsi" w:hAnsiTheme="minorHAnsi" w:cs="Calibri"/>
              </w:rPr>
              <w:t>Corner Bakery Cafe</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vAlign w:val="bottom"/>
          </w:tcPr>
          <w:p w14:paraId="7E3E454A" w14:textId="514D69AB" w:rsidR="00A071A6" w:rsidRPr="00B95A17" w:rsidRDefault="00A071A6" w:rsidP="00A071A6">
            <w:pPr>
              <w:spacing w:after="0" w:line="240" w:lineRule="auto"/>
              <w:jc w:val="center"/>
              <w:rPr>
                <w:rFonts w:asciiTheme="minorHAnsi" w:hAnsiTheme="minorHAnsi"/>
                <w:sz w:val="21"/>
                <w:szCs w:val="21"/>
              </w:rPr>
            </w:pPr>
            <w:r w:rsidRPr="00B95A17">
              <w:rPr>
                <w:rFonts w:asciiTheme="minorHAnsi" w:hAnsiTheme="minorHAnsi" w:cs="Calibri"/>
              </w:rPr>
              <w:t>23</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5F5246A" w14:textId="62775112" w:rsidR="00A071A6" w:rsidRPr="00B95A17" w:rsidRDefault="00A071A6" w:rsidP="00A071A6">
            <w:pPr>
              <w:spacing w:after="0" w:line="240" w:lineRule="auto"/>
              <w:rPr>
                <w:rFonts w:asciiTheme="minorHAnsi" w:hAnsiTheme="minorHAnsi"/>
                <w:sz w:val="21"/>
                <w:szCs w:val="21"/>
              </w:rPr>
            </w:pPr>
            <w:r w:rsidRPr="00B95A17">
              <w:rPr>
                <w:rFonts w:asciiTheme="minorHAnsi" w:hAnsiTheme="minorHAnsi" w:cs="Calibri"/>
              </w:rPr>
              <w:t>Compass Corporation</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vAlign w:val="bottom"/>
          </w:tcPr>
          <w:p w14:paraId="1882CC27" w14:textId="166E0658" w:rsidR="00A071A6" w:rsidRPr="00B95A17" w:rsidRDefault="00A071A6" w:rsidP="00A071A6">
            <w:pPr>
              <w:spacing w:after="0" w:line="240" w:lineRule="auto"/>
              <w:jc w:val="center"/>
              <w:rPr>
                <w:rFonts w:asciiTheme="minorHAnsi" w:hAnsiTheme="minorHAnsi"/>
                <w:sz w:val="21"/>
                <w:szCs w:val="21"/>
              </w:rPr>
            </w:pPr>
            <w:r w:rsidRPr="00B95A17">
              <w:rPr>
                <w:rFonts w:asciiTheme="minorHAnsi" w:hAnsiTheme="minorHAnsi" w:cs="Calibri"/>
              </w:rPr>
              <w:t>9</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vAlign w:val="bottom"/>
          </w:tcPr>
          <w:p w14:paraId="6CDEBF3E" w14:textId="25EADFCA" w:rsidR="00A071A6" w:rsidRPr="00B95A17" w:rsidRDefault="00A071A6" w:rsidP="00A071A6">
            <w:pPr>
              <w:spacing w:after="0" w:line="240" w:lineRule="auto"/>
              <w:rPr>
                <w:rFonts w:asciiTheme="minorHAnsi" w:hAnsiTheme="minorHAnsi"/>
                <w:sz w:val="21"/>
                <w:szCs w:val="21"/>
              </w:rPr>
            </w:pPr>
            <w:r w:rsidRPr="00B95A17">
              <w:rPr>
                <w:rFonts w:asciiTheme="minorHAnsi" w:hAnsiTheme="minorHAnsi" w:cs="Calibri"/>
              </w:rPr>
              <w:t xml:space="preserve">Compass Group </w:t>
            </w:r>
            <w:proofErr w:type="spellStart"/>
            <w:r w:rsidRPr="00B95A17">
              <w:rPr>
                <w:rFonts w:asciiTheme="minorHAnsi" w:hAnsiTheme="minorHAnsi" w:cs="Calibri"/>
              </w:rPr>
              <w:t>Usa</w:t>
            </w:r>
            <w:proofErr w:type="spellEnd"/>
            <w:r w:rsidRPr="00B95A17">
              <w:rPr>
                <w:rFonts w:asciiTheme="minorHAnsi" w:hAnsiTheme="minorHAnsi" w:cs="Calibri"/>
              </w:rPr>
              <w:t xml:space="preserve"> Incorporated</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vAlign w:val="bottom"/>
          </w:tcPr>
          <w:p w14:paraId="385BADE0" w14:textId="690A688E" w:rsidR="00A071A6" w:rsidRPr="00B95A17" w:rsidRDefault="00A071A6" w:rsidP="00A071A6">
            <w:pPr>
              <w:spacing w:after="0" w:line="240" w:lineRule="auto"/>
              <w:jc w:val="center"/>
              <w:rPr>
                <w:rFonts w:asciiTheme="minorHAnsi" w:hAnsiTheme="minorHAnsi"/>
                <w:sz w:val="21"/>
                <w:szCs w:val="21"/>
              </w:rPr>
            </w:pPr>
            <w:r w:rsidRPr="00B95A17">
              <w:rPr>
                <w:rFonts w:asciiTheme="minorHAnsi" w:hAnsiTheme="minorHAnsi" w:cs="Calibri"/>
              </w:rPr>
              <w:t>6</w:t>
            </w:r>
          </w:p>
        </w:tc>
      </w:tr>
    </w:tbl>
    <w:p w14:paraId="41DDEEF9" w14:textId="1D923151" w:rsidR="00995018" w:rsidRPr="00B95A17" w:rsidRDefault="006E3877" w:rsidP="00B95A17">
      <w:pPr>
        <w:pStyle w:val="NoSpacing"/>
        <w:spacing w:after="120"/>
        <w:ind w:left="144"/>
        <w:rPr>
          <w:rFonts w:asciiTheme="minorHAnsi" w:hAnsiTheme="minorHAnsi"/>
          <w:i/>
          <w:sz w:val="20"/>
          <w:szCs w:val="20"/>
        </w:rPr>
      </w:pPr>
      <w:r w:rsidRPr="00B95A17">
        <w:rPr>
          <w:rFonts w:asciiTheme="minorHAnsi" w:hAnsiTheme="minorHAnsi"/>
          <w:i/>
          <w:sz w:val="20"/>
          <w:szCs w:val="20"/>
        </w:rPr>
        <w:t>Source: Burning Glass</w:t>
      </w:r>
      <w:r w:rsidR="00A071A6" w:rsidRPr="00B95A17">
        <w:rPr>
          <w:rFonts w:asciiTheme="minorHAnsi" w:hAnsiTheme="minorHAnsi"/>
        </w:rPr>
        <w:tab/>
      </w:r>
    </w:p>
    <w:p w14:paraId="16F635D0" w14:textId="2F621704" w:rsidR="00B53E4A" w:rsidRPr="00B95A17" w:rsidRDefault="00B53E4A" w:rsidP="002155A4">
      <w:pPr>
        <w:pStyle w:val="Heading1"/>
        <w:rPr>
          <w:rFonts w:asciiTheme="minorHAnsi" w:hAnsiTheme="minorHAnsi"/>
        </w:rPr>
      </w:pPr>
      <w:r w:rsidRPr="00B95A17">
        <w:rPr>
          <w:rFonts w:asciiTheme="minorHAnsi" w:hAnsiTheme="minorHAnsi"/>
        </w:rPr>
        <w:t>Educational Supply</w:t>
      </w:r>
    </w:p>
    <w:p w14:paraId="5F4E85BF" w14:textId="7859C516" w:rsidR="00B95A17" w:rsidRPr="00B95A17" w:rsidRDefault="00B95A17" w:rsidP="00B95A17">
      <w:pPr>
        <w:spacing w:after="120" w:line="240" w:lineRule="auto"/>
        <w:rPr>
          <w:rFonts w:asciiTheme="minorHAnsi" w:hAnsiTheme="minorHAnsi"/>
          <w:strike/>
        </w:rPr>
      </w:pPr>
      <w:r w:rsidRPr="00C42824">
        <w:rPr>
          <w:rFonts w:asciiTheme="minorHAnsi" w:hAnsiTheme="minorHAnsi"/>
        </w:rPr>
        <w:t xml:space="preserve">There are four </w:t>
      </w:r>
      <w:r w:rsidR="00C42824">
        <w:rPr>
          <w:rFonts w:asciiTheme="minorHAnsi" w:hAnsiTheme="minorHAnsi"/>
        </w:rPr>
        <w:t xml:space="preserve">community </w:t>
      </w:r>
      <w:r w:rsidRPr="00C42824">
        <w:rPr>
          <w:rFonts w:asciiTheme="minorHAnsi" w:hAnsiTheme="minorHAnsi"/>
        </w:rPr>
        <w:t xml:space="preserve">colleges in the Bay Region issuing 12 awards on average annually (last 3 years) on </w:t>
      </w:r>
      <w:r w:rsidR="00967A6D" w:rsidRPr="00C42824">
        <w:rPr>
          <w:rFonts w:asciiTheme="minorHAnsi" w:hAnsiTheme="minorHAnsi"/>
        </w:rPr>
        <w:t xml:space="preserve">TOP </w:t>
      </w:r>
      <w:r w:rsidRPr="00C42824">
        <w:rPr>
          <w:rFonts w:asciiTheme="minorHAnsi" w:hAnsiTheme="minorHAnsi"/>
        </w:rPr>
        <w:t>1261</w:t>
      </w:r>
      <w:r w:rsidR="00967A6D" w:rsidRPr="00C42824">
        <w:rPr>
          <w:rFonts w:asciiTheme="minorHAnsi" w:hAnsiTheme="minorHAnsi"/>
        </w:rPr>
        <w:t xml:space="preserve">.00 </w:t>
      </w:r>
      <w:r w:rsidR="00C42824">
        <w:rPr>
          <w:rFonts w:asciiTheme="minorHAnsi" w:hAnsiTheme="minorHAnsi"/>
        </w:rPr>
        <w:t>- Community Health Care Worker.  There are two colleges in the Mid-Peninsula Sub-Region</w:t>
      </w:r>
      <w:r w:rsidR="00C42824" w:rsidRPr="00B95A17">
        <w:rPr>
          <w:rFonts w:asciiTheme="minorHAnsi" w:hAnsiTheme="minorHAnsi"/>
        </w:rPr>
        <w:t xml:space="preserve"> </w:t>
      </w:r>
      <w:r w:rsidR="00C42824">
        <w:rPr>
          <w:rFonts w:asciiTheme="minorHAnsi" w:hAnsiTheme="minorHAnsi"/>
        </w:rPr>
        <w:t xml:space="preserve">issuing </w:t>
      </w:r>
      <w:r w:rsidR="00967A6D" w:rsidRPr="00C42824">
        <w:rPr>
          <w:rFonts w:asciiTheme="minorHAnsi" w:hAnsiTheme="minorHAnsi"/>
        </w:rPr>
        <w:t>4</w:t>
      </w:r>
      <w:r w:rsidRPr="00C42824">
        <w:rPr>
          <w:rFonts w:asciiTheme="minorHAnsi" w:hAnsiTheme="minorHAnsi"/>
        </w:rPr>
        <w:t xml:space="preserve"> awards on average annually (last 3 years) </w:t>
      </w:r>
      <w:r w:rsidR="00C42824">
        <w:rPr>
          <w:rFonts w:asciiTheme="minorHAnsi" w:hAnsiTheme="minorHAnsi"/>
        </w:rPr>
        <w:t>on this TOP code.</w:t>
      </w:r>
    </w:p>
    <w:p w14:paraId="13242037" w14:textId="18B395AE" w:rsidR="001C1787" w:rsidRPr="00B95A17" w:rsidRDefault="00F92D5C" w:rsidP="001C1787">
      <w:pPr>
        <w:pStyle w:val="NoSpacing"/>
        <w:spacing w:after="60"/>
        <w:rPr>
          <w:rFonts w:asciiTheme="minorHAnsi" w:hAnsiTheme="minorHAnsi"/>
          <w:b/>
        </w:rPr>
      </w:pPr>
      <w:r w:rsidRPr="00B95A17">
        <w:rPr>
          <w:rFonts w:asciiTheme="minorHAnsi" w:hAnsiTheme="minorHAnsi"/>
          <w:b/>
        </w:rPr>
        <w:t>Table 7. Awards on</w:t>
      </w:r>
      <w:r w:rsidR="00D047AF" w:rsidRPr="00B95A17">
        <w:rPr>
          <w:rFonts w:asciiTheme="minorHAnsi" w:hAnsiTheme="minorHAnsi"/>
          <w:b/>
        </w:rPr>
        <w:t xml:space="preserve"> </w:t>
      </w:r>
      <w:r w:rsidR="00AD44E6" w:rsidRPr="00B95A17">
        <w:rPr>
          <w:rFonts w:asciiTheme="minorHAnsi" w:hAnsiTheme="minorHAnsi"/>
          <w:b/>
        </w:rPr>
        <w:t xml:space="preserve">Community Health Care Worker </w:t>
      </w:r>
      <w:r w:rsidR="00967A6D">
        <w:rPr>
          <w:rFonts w:asciiTheme="minorHAnsi" w:hAnsiTheme="minorHAnsi"/>
          <w:b/>
        </w:rPr>
        <w:t>–</w:t>
      </w:r>
      <w:r w:rsidR="00AD44E6" w:rsidRPr="00B95A17">
        <w:rPr>
          <w:rFonts w:asciiTheme="minorHAnsi" w:hAnsiTheme="minorHAnsi"/>
          <w:b/>
        </w:rPr>
        <w:t xml:space="preserve"> </w:t>
      </w:r>
      <w:r w:rsidR="00967A6D">
        <w:rPr>
          <w:rFonts w:asciiTheme="minorHAnsi" w:hAnsiTheme="minorHAnsi"/>
          <w:b/>
        </w:rPr>
        <w:t xml:space="preserve">TOP </w:t>
      </w:r>
      <w:r w:rsidR="00AD44E6" w:rsidRPr="00B95A17">
        <w:rPr>
          <w:rFonts w:asciiTheme="minorHAnsi" w:hAnsiTheme="minorHAnsi"/>
          <w:b/>
        </w:rPr>
        <w:t>1261</w:t>
      </w:r>
      <w:r w:rsidR="00967A6D">
        <w:rPr>
          <w:rFonts w:asciiTheme="minorHAnsi" w:hAnsiTheme="minorHAnsi"/>
          <w:b/>
        </w:rPr>
        <w:t>.</w:t>
      </w:r>
      <w:r w:rsidR="00AD44E6" w:rsidRPr="00B95A17">
        <w:rPr>
          <w:rFonts w:asciiTheme="minorHAnsi" w:hAnsiTheme="minorHAnsi"/>
          <w:b/>
        </w:rPr>
        <w:t>00</w:t>
      </w:r>
      <w:r w:rsidR="001C1787" w:rsidRPr="00B95A17">
        <w:rPr>
          <w:rFonts w:asciiTheme="minorHAnsi" w:hAnsiTheme="minorHAnsi"/>
          <w:b/>
        </w:rPr>
        <w:t xml:space="preserve"> in </w:t>
      </w:r>
      <w:r w:rsidR="003C6BFC" w:rsidRPr="00B95A17">
        <w:rPr>
          <w:rFonts w:asciiTheme="minorHAnsi" w:hAnsiTheme="minorHAnsi"/>
          <w:b/>
        </w:rPr>
        <w:t xml:space="preserve">the </w:t>
      </w:r>
      <w:r w:rsidR="001C1787" w:rsidRPr="00B95A17">
        <w:rPr>
          <w:rFonts w:asciiTheme="minorHAnsi" w:hAnsiTheme="minorHAnsi"/>
          <w:b/>
        </w:rPr>
        <w:t>Bay</w:t>
      </w:r>
      <w:r w:rsidR="00C42824">
        <w:rPr>
          <w:rFonts w:asciiTheme="minorHAnsi" w:hAnsiTheme="minorHAnsi"/>
          <w:b/>
        </w:rPr>
        <w:t xml:space="preserve"> Region</w:t>
      </w:r>
    </w:p>
    <w:tbl>
      <w:tblPr>
        <w:tblW w:w="972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880"/>
        <w:gridCol w:w="2700"/>
        <w:gridCol w:w="1170"/>
        <w:gridCol w:w="1080"/>
        <w:gridCol w:w="1170"/>
        <w:gridCol w:w="720"/>
      </w:tblGrid>
      <w:tr w:rsidR="00B95A17" w:rsidRPr="00B95A17" w14:paraId="7BD2F667" w14:textId="77777777" w:rsidTr="00C04F02">
        <w:trPr>
          <w:trHeight w:val="368"/>
        </w:trPr>
        <w:tc>
          <w:tcPr>
            <w:tcW w:w="2880" w:type="dxa"/>
            <w:shd w:val="clear" w:color="auto" w:fill="E0EE7C" w:themeFill="accent3" w:themeFillTint="66"/>
            <w:noWrap/>
            <w:vAlign w:val="center"/>
            <w:hideMark/>
          </w:tcPr>
          <w:p w14:paraId="006CC568" w14:textId="77777777" w:rsidR="00B95A17" w:rsidRPr="00B95A17" w:rsidRDefault="00B95A17" w:rsidP="00C04F02">
            <w:pPr>
              <w:spacing w:after="0" w:line="240" w:lineRule="auto"/>
              <w:rPr>
                <w:rFonts w:asciiTheme="minorHAnsi" w:eastAsia="Times New Roman" w:hAnsiTheme="minorHAnsi"/>
                <w:sz w:val="21"/>
                <w:szCs w:val="21"/>
              </w:rPr>
            </w:pPr>
            <w:r w:rsidRPr="00B95A17">
              <w:rPr>
                <w:rFonts w:asciiTheme="minorHAnsi" w:eastAsia="Times New Roman" w:hAnsiTheme="minorHAnsi"/>
                <w:sz w:val="21"/>
                <w:szCs w:val="21"/>
              </w:rPr>
              <w:t>College</w:t>
            </w:r>
          </w:p>
        </w:tc>
        <w:tc>
          <w:tcPr>
            <w:tcW w:w="2700" w:type="dxa"/>
            <w:shd w:val="clear" w:color="auto" w:fill="E0EE7C" w:themeFill="accent3" w:themeFillTint="66"/>
            <w:vAlign w:val="center"/>
          </w:tcPr>
          <w:p w14:paraId="67DDE472" w14:textId="77777777" w:rsidR="00B95A17" w:rsidRPr="00B95A17" w:rsidRDefault="00B95A17" w:rsidP="00C04F02">
            <w:pPr>
              <w:spacing w:after="0" w:line="240" w:lineRule="auto"/>
              <w:rPr>
                <w:rFonts w:asciiTheme="minorHAnsi" w:eastAsia="Times New Roman" w:hAnsiTheme="minorHAnsi"/>
                <w:sz w:val="21"/>
                <w:szCs w:val="21"/>
              </w:rPr>
            </w:pPr>
            <w:r w:rsidRPr="00B95A17">
              <w:rPr>
                <w:rFonts w:asciiTheme="minorHAnsi" w:eastAsia="Times New Roman" w:hAnsiTheme="minorHAnsi"/>
                <w:sz w:val="21"/>
                <w:szCs w:val="21"/>
              </w:rPr>
              <w:t>Sub-Region</w:t>
            </w:r>
          </w:p>
        </w:tc>
        <w:tc>
          <w:tcPr>
            <w:tcW w:w="1170" w:type="dxa"/>
            <w:shd w:val="clear" w:color="auto" w:fill="E0EE7C" w:themeFill="accent3" w:themeFillTint="66"/>
            <w:vAlign w:val="center"/>
            <w:hideMark/>
          </w:tcPr>
          <w:p w14:paraId="4691D610" w14:textId="77777777" w:rsidR="00B95A17" w:rsidRPr="00B95A17" w:rsidRDefault="00B95A17" w:rsidP="00C04F02">
            <w:pPr>
              <w:spacing w:after="0" w:line="240" w:lineRule="auto"/>
              <w:jc w:val="center"/>
              <w:rPr>
                <w:rFonts w:asciiTheme="minorHAnsi" w:eastAsia="Times New Roman" w:hAnsiTheme="minorHAnsi"/>
                <w:sz w:val="21"/>
                <w:szCs w:val="21"/>
              </w:rPr>
            </w:pPr>
            <w:r w:rsidRPr="00B95A17">
              <w:rPr>
                <w:rFonts w:asciiTheme="minorHAnsi" w:eastAsia="Times New Roman" w:hAnsiTheme="minorHAnsi"/>
                <w:sz w:val="21"/>
                <w:szCs w:val="21"/>
              </w:rPr>
              <w:t>Headcount</w:t>
            </w:r>
          </w:p>
        </w:tc>
        <w:tc>
          <w:tcPr>
            <w:tcW w:w="1080" w:type="dxa"/>
            <w:shd w:val="clear" w:color="auto" w:fill="E0EE7C" w:themeFill="accent3" w:themeFillTint="66"/>
            <w:vAlign w:val="center"/>
            <w:hideMark/>
          </w:tcPr>
          <w:p w14:paraId="63CDF149" w14:textId="77777777" w:rsidR="00B95A17" w:rsidRPr="00B95A17" w:rsidRDefault="00B95A17" w:rsidP="00C04F02">
            <w:pPr>
              <w:spacing w:after="0" w:line="240" w:lineRule="auto"/>
              <w:jc w:val="center"/>
              <w:rPr>
                <w:rFonts w:asciiTheme="minorHAnsi" w:eastAsia="Times New Roman" w:hAnsiTheme="minorHAnsi"/>
                <w:sz w:val="21"/>
                <w:szCs w:val="21"/>
              </w:rPr>
            </w:pPr>
            <w:r w:rsidRPr="00B95A17">
              <w:rPr>
                <w:rFonts w:asciiTheme="minorHAnsi" w:eastAsia="Times New Roman" w:hAnsiTheme="minorHAnsi"/>
                <w:sz w:val="21"/>
                <w:szCs w:val="21"/>
              </w:rPr>
              <w:t>Associates</w:t>
            </w:r>
          </w:p>
        </w:tc>
        <w:tc>
          <w:tcPr>
            <w:tcW w:w="1170" w:type="dxa"/>
            <w:shd w:val="clear" w:color="auto" w:fill="E0EE7C" w:themeFill="accent3" w:themeFillTint="66"/>
            <w:vAlign w:val="center"/>
            <w:hideMark/>
          </w:tcPr>
          <w:p w14:paraId="6EAE76AD" w14:textId="77777777" w:rsidR="00B95A17" w:rsidRPr="00B95A17" w:rsidRDefault="00B95A17" w:rsidP="00C04F02">
            <w:pPr>
              <w:spacing w:after="0" w:line="240" w:lineRule="auto"/>
              <w:jc w:val="center"/>
              <w:rPr>
                <w:rFonts w:asciiTheme="minorHAnsi" w:eastAsia="Times New Roman" w:hAnsiTheme="minorHAnsi"/>
                <w:sz w:val="21"/>
                <w:szCs w:val="21"/>
              </w:rPr>
            </w:pPr>
            <w:r w:rsidRPr="00B95A17">
              <w:rPr>
                <w:rFonts w:asciiTheme="minorHAnsi" w:eastAsia="Times New Roman" w:hAnsiTheme="minorHAnsi"/>
                <w:sz w:val="21"/>
                <w:szCs w:val="21"/>
              </w:rPr>
              <w:t>Certificates</w:t>
            </w:r>
          </w:p>
        </w:tc>
        <w:tc>
          <w:tcPr>
            <w:tcW w:w="720" w:type="dxa"/>
            <w:shd w:val="clear" w:color="auto" w:fill="E0EE7C" w:themeFill="accent3" w:themeFillTint="66"/>
            <w:vAlign w:val="center"/>
            <w:hideMark/>
          </w:tcPr>
          <w:p w14:paraId="360BC009" w14:textId="77777777" w:rsidR="00B95A17" w:rsidRPr="00B95A17" w:rsidRDefault="00B95A17" w:rsidP="00C04F02">
            <w:pPr>
              <w:spacing w:after="0" w:line="240" w:lineRule="auto"/>
              <w:jc w:val="center"/>
              <w:rPr>
                <w:rFonts w:asciiTheme="minorHAnsi" w:eastAsia="Times New Roman" w:hAnsiTheme="minorHAnsi"/>
                <w:sz w:val="21"/>
                <w:szCs w:val="21"/>
              </w:rPr>
            </w:pPr>
            <w:r w:rsidRPr="00B95A17">
              <w:rPr>
                <w:rFonts w:asciiTheme="minorHAnsi" w:eastAsia="Times New Roman" w:hAnsiTheme="minorHAnsi"/>
                <w:sz w:val="21"/>
                <w:szCs w:val="21"/>
              </w:rPr>
              <w:t>Total</w:t>
            </w:r>
          </w:p>
        </w:tc>
      </w:tr>
      <w:tr w:rsidR="00B95A17" w:rsidRPr="00B95A17" w14:paraId="59B24898" w14:textId="77777777" w:rsidTr="00C04F02">
        <w:trPr>
          <w:trHeight w:val="260"/>
        </w:trPr>
        <w:tc>
          <w:tcPr>
            <w:tcW w:w="2880" w:type="dxa"/>
            <w:shd w:val="clear" w:color="auto" w:fill="auto"/>
            <w:noWrap/>
            <w:vAlign w:val="bottom"/>
          </w:tcPr>
          <w:p w14:paraId="6743C527" w14:textId="77777777" w:rsidR="00B95A17" w:rsidRPr="00B95A17" w:rsidRDefault="00B95A17" w:rsidP="00C04F02">
            <w:pPr>
              <w:spacing w:after="0" w:line="240" w:lineRule="auto"/>
              <w:rPr>
                <w:rFonts w:asciiTheme="minorHAnsi" w:hAnsiTheme="minorHAnsi"/>
                <w:sz w:val="21"/>
                <w:szCs w:val="21"/>
              </w:rPr>
            </w:pPr>
            <w:r w:rsidRPr="00B95A17">
              <w:rPr>
                <w:rFonts w:asciiTheme="minorHAnsi" w:hAnsiTheme="minorHAnsi" w:cs="Calibri"/>
                <w:b/>
                <w:bCs/>
              </w:rPr>
              <w:t>Canada</w:t>
            </w:r>
          </w:p>
        </w:tc>
        <w:tc>
          <w:tcPr>
            <w:tcW w:w="2700" w:type="dxa"/>
            <w:vAlign w:val="bottom"/>
          </w:tcPr>
          <w:p w14:paraId="2DEF4D33" w14:textId="77777777" w:rsidR="00B95A17" w:rsidRPr="00B95A17" w:rsidRDefault="00B95A17" w:rsidP="00C04F02">
            <w:pPr>
              <w:spacing w:after="0" w:line="240" w:lineRule="auto"/>
              <w:rPr>
                <w:rFonts w:asciiTheme="minorHAnsi" w:eastAsia="Times New Roman" w:hAnsiTheme="minorHAnsi"/>
                <w:sz w:val="21"/>
                <w:szCs w:val="21"/>
              </w:rPr>
            </w:pPr>
            <w:r w:rsidRPr="00B95A17">
              <w:rPr>
                <w:rFonts w:asciiTheme="minorHAnsi" w:hAnsiTheme="minorHAnsi" w:cs="Calibri"/>
              </w:rPr>
              <w:t>Mid-Peninsula</w:t>
            </w:r>
          </w:p>
        </w:tc>
        <w:tc>
          <w:tcPr>
            <w:tcW w:w="1170" w:type="dxa"/>
            <w:shd w:val="clear" w:color="auto" w:fill="auto"/>
            <w:noWrap/>
            <w:vAlign w:val="bottom"/>
          </w:tcPr>
          <w:p w14:paraId="290EE493" w14:textId="05D0B424" w:rsidR="00B95A17" w:rsidRPr="00B95A17" w:rsidRDefault="00B95A17" w:rsidP="00B95A17">
            <w:pPr>
              <w:spacing w:after="0" w:line="240" w:lineRule="auto"/>
              <w:jc w:val="center"/>
              <w:rPr>
                <w:rFonts w:asciiTheme="minorHAnsi" w:eastAsia="Times New Roman" w:hAnsiTheme="minorHAnsi"/>
                <w:sz w:val="21"/>
                <w:szCs w:val="21"/>
              </w:rPr>
            </w:pPr>
            <w:r w:rsidRPr="00B95A17">
              <w:rPr>
                <w:rFonts w:asciiTheme="minorHAnsi" w:eastAsia="Times New Roman" w:hAnsiTheme="minorHAnsi"/>
                <w:sz w:val="21"/>
                <w:szCs w:val="21"/>
              </w:rPr>
              <w:t>n/a</w:t>
            </w:r>
          </w:p>
        </w:tc>
        <w:tc>
          <w:tcPr>
            <w:tcW w:w="1080" w:type="dxa"/>
            <w:shd w:val="clear" w:color="auto" w:fill="auto"/>
            <w:noWrap/>
            <w:vAlign w:val="bottom"/>
          </w:tcPr>
          <w:p w14:paraId="3B63B637" w14:textId="77777777" w:rsidR="00B95A17" w:rsidRPr="00B95A17" w:rsidRDefault="00B95A17" w:rsidP="00C04F02">
            <w:pPr>
              <w:spacing w:after="0" w:line="240" w:lineRule="auto"/>
              <w:jc w:val="center"/>
              <w:rPr>
                <w:rFonts w:asciiTheme="minorHAnsi" w:eastAsia="Times New Roman" w:hAnsiTheme="minorHAnsi"/>
                <w:sz w:val="21"/>
                <w:szCs w:val="21"/>
              </w:rPr>
            </w:pPr>
          </w:p>
        </w:tc>
        <w:tc>
          <w:tcPr>
            <w:tcW w:w="1170" w:type="dxa"/>
            <w:shd w:val="clear" w:color="auto" w:fill="auto"/>
            <w:noWrap/>
            <w:vAlign w:val="bottom"/>
          </w:tcPr>
          <w:p w14:paraId="7B523B83" w14:textId="77777777" w:rsidR="00B95A17" w:rsidRPr="00B95A17" w:rsidRDefault="00B95A17" w:rsidP="00C04F02">
            <w:pPr>
              <w:spacing w:after="0" w:line="240" w:lineRule="auto"/>
              <w:jc w:val="center"/>
              <w:rPr>
                <w:rFonts w:asciiTheme="minorHAnsi" w:eastAsia="Times New Roman" w:hAnsiTheme="minorHAnsi"/>
                <w:sz w:val="21"/>
                <w:szCs w:val="21"/>
              </w:rPr>
            </w:pPr>
            <w:r w:rsidRPr="00B95A17">
              <w:rPr>
                <w:rFonts w:asciiTheme="minorHAnsi" w:hAnsiTheme="minorHAnsi" w:cs="Calibri"/>
              </w:rPr>
              <w:t>2</w:t>
            </w:r>
          </w:p>
        </w:tc>
        <w:tc>
          <w:tcPr>
            <w:tcW w:w="720" w:type="dxa"/>
            <w:shd w:val="clear" w:color="auto" w:fill="auto"/>
            <w:noWrap/>
            <w:vAlign w:val="bottom"/>
          </w:tcPr>
          <w:p w14:paraId="1CC20122" w14:textId="77777777" w:rsidR="00B95A17" w:rsidRPr="00B95A17" w:rsidRDefault="00B95A17" w:rsidP="00C04F02">
            <w:pPr>
              <w:spacing w:after="0" w:line="240" w:lineRule="auto"/>
              <w:jc w:val="center"/>
              <w:rPr>
                <w:rFonts w:asciiTheme="minorHAnsi" w:eastAsia="Times New Roman" w:hAnsiTheme="minorHAnsi"/>
                <w:sz w:val="21"/>
                <w:szCs w:val="21"/>
              </w:rPr>
            </w:pPr>
            <w:r w:rsidRPr="00B95A17">
              <w:rPr>
                <w:rFonts w:asciiTheme="minorHAnsi" w:hAnsiTheme="minorHAnsi" w:cs="Calibri"/>
              </w:rPr>
              <w:t>2</w:t>
            </w:r>
          </w:p>
        </w:tc>
      </w:tr>
      <w:tr w:rsidR="00B95A17" w:rsidRPr="00B95A17" w14:paraId="601D5A31" w14:textId="77777777" w:rsidTr="00C04F02">
        <w:trPr>
          <w:trHeight w:val="260"/>
        </w:trPr>
        <w:tc>
          <w:tcPr>
            <w:tcW w:w="2880" w:type="dxa"/>
            <w:shd w:val="clear" w:color="auto" w:fill="auto"/>
            <w:noWrap/>
            <w:vAlign w:val="bottom"/>
          </w:tcPr>
          <w:p w14:paraId="2797E7DB" w14:textId="77777777" w:rsidR="00B95A17" w:rsidRPr="00B95A17" w:rsidRDefault="00B95A17" w:rsidP="00C04F02">
            <w:pPr>
              <w:spacing w:after="0" w:line="240" w:lineRule="auto"/>
              <w:rPr>
                <w:rFonts w:asciiTheme="minorHAnsi" w:hAnsiTheme="minorHAnsi"/>
                <w:sz w:val="21"/>
                <w:szCs w:val="21"/>
              </w:rPr>
            </w:pPr>
            <w:r w:rsidRPr="00B95A17">
              <w:rPr>
                <w:rFonts w:asciiTheme="minorHAnsi" w:hAnsiTheme="minorHAnsi" w:cs="Calibri"/>
                <w:b/>
                <w:bCs/>
              </w:rPr>
              <w:t>Mission</w:t>
            </w:r>
          </w:p>
        </w:tc>
        <w:tc>
          <w:tcPr>
            <w:tcW w:w="2700" w:type="dxa"/>
            <w:vAlign w:val="bottom"/>
          </w:tcPr>
          <w:p w14:paraId="09A680F9" w14:textId="77777777" w:rsidR="00B95A17" w:rsidRPr="00B95A17" w:rsidRDefault="00B95A17" w:rsidP="00C04F02">
            <w:pPr>
              <w:spacing w:after="0" w:line="240" w:lineRule="auto"/>
              <w:rPr>
                <w:rFonts w:asciiTheme="minorHAnsi" w:eastAsia="Times New Roman" w:hAnsiTheme="minorHAnsi"/>
                <w:sz w:val="21"/>
                <w:szCs w:val="21"/>
              </w:rPr>
            </w:pPr>
            <w:r w:rsidRPr="00B95A17">
              <w:rPr>
                <w:rFonts w:asciiTheme="minorHAnsi" w:hAnsiTheme="minorHAnsi" w:cs="Calibri"/>
              </w:rPr>
              <w:t>Silicon Valley</w:t>
            </w:r>
          </w:p>
        </w:tc>
        <w:tc>
          <w:tcPr>
            <w:tcW w:w="1170" w:type="dxa"/>
            <w:shd w:val="clear" w:color="auto" w:fill="auto"/>
            <w:noWrap/>
            <w:vAlign w:val="bottom"/>
          </w:tcPr>
          <w:p w14:paraId="53AE7DB6" w14:textId="77777777" w:rsidR="00B95A17" w:rsidRPr="00B95A17" w:rsidRDefault="00B95A17" w:rsidP="00C04F02">
            <w:pPr>
              <w:spacing w:after="0" w:line="240" w:lineRule="auto"/>
              <w:jc w:val="center"/>
              <w:rPr>
                <w:rFonts w:asciiTheme="minorHAnsi" w:eastAsia="Times New Roman" w:hAnsiTheme="minorHAnsi"/>
                <w:sz w:val="21"/>
                <w:szCs w:val="21"/>
              </w:rPr>
            </w:pPr>
            <w:r w:rsidRPr="00B95A17">
              <w:rPr>
                <w:rFonts w:asciiTheme="minorHAnsi" w:hAnsiTheme="minorHAnsi" w:cs="Calibri"/>
              </w:rPr>
              <w:t>n/a</w:t>
            </w:r>
          </w:p>
        </w:tc>
        <w:tc>
          <w:tcPr>
            <w:tcW w:w="1080" w:type="dxa"/>
            <w:shd w:val="clear" w:color="auto" w:fill="auto"/>
            <w:noWrap/>
            <w:vAlign w:val="bottom"/>
          </w:tcPr>
          <w:p w14:paraId="6819A43A" w14:textId="77777777" w:rsidR="00B95A17" w:rsidRPr="00B95A17" w:rsidRDefault="00B95A17" w:rsidP="00C04F02">
            <w:pPr>
              <w:spacing w:after="0" w:line="240" w:lineRule="auto"/>
              <w:jc w:val="center"/>
              <w:rPr>
                <w:rFonts w:asciiTheme="minorHAnsi" w:eastAsia="Times New Roman" w:hAnsiTheme="minorHAnsi"/>
                <w:sz w:val="21"/>
                <w:szCs w:val="21"/>
              </w:rPr>
            </w:pPr>
            <w:r w:rsidRPr="00B95A17">
              <w:rPr>
                <w:rFonts w:asciiTheme="minorHAnsi" w:hAnsiTheme="minorHAnsi" w:cs="Calibri"/>
              </w:rPr>
              <w:t>3</w:t>
            </w:r>
          </w:p>
        </w:tc>
        <w:tc>
          <w:tcPr>
            <w:tcW w:w="1170" w:type="dxa"/>
            <w:shd w:val="clear" w:color="auto" w:fill="auto"/>
            <w:noWrap/>
            <w:vAlign w:val="bottom"/>
          </w:tcPr>
          <w:p w14:paraId="3ABE419A" w14:textId="77777777" w:rsidR="00B95A17" w:rsidRPr="00B95A17" w:rsidRDefault="00B95A17" w:rsidP="00C04F02">
            <w:pPr>
              <w:spacing w:after="0" w:line="240" w:lineRule="auto"/>
              <w:jc w:val="center"/>
              <w:rPr>
                <w:rFonts w:asciiTheme="minorHAnsi" w:eastAsia="Times New Roman" w:hAnsiTheme="minorHAnsi"/>
                <w:sz w:val="21"/>
                <w:szCs w:val="21"/>
              </w:rPr>
            </w:pPr>
            <w:r w:rsidRPr="00B95A17">
              <w:rPr>
                <w:rFonts w:asciiTheme="minorHAnsi" w:hAnsiTheme="minorHAnsi" w:cs="Calibri"/>
              </w:rPr>
              <w:t>0</w:t>
            </w:r>
          </w:p>
        </w:tc>
        <w:tc>
          <w:tcPr>
            <w:tcW w:w="720" w:type="dxa"/>
            <w:shd w:val="clear" w:color="auto" w:fill="auto"/>
            <w:noWrap/>
            <w:vAlign w:val="bottom"/>
          </w:tcPr>
          <w:p w14:paraId="2FE78671" w14:textId="77777777" w:rsidR="00B95A17" w:rsidRPr="00B95A17" w:rsidRDefault="00B95A17" w:rsidP="00C04F02">
            <w:pPr>
              <w:spacing w:after="0" w:line="240" w:lineRule="auto"/>
              <w:jc w:val="center"/>
              <w:rPr>
                <w:rFonts w:asciiTheme="minorHAnsi" w:eastAsia="Times New Roman" w:hAnsiTheme="minorHAnsi"/>
                <w:sz w:val="21"/>
                <w:szCs w:val="21"/>
              </w:rPr>
            </w:pPr>
            <w:r w:rsidRPr="00B95A17">
              <w:rPr>
                <w:rFonts w:asciiTheme="minorHAnsi" w:hAnsiTheme="minorHAnsi" w:cs="Calibri"/>
              </w:rPr>
              <w:t>3</w:t>
            </w:r>
          </w:p>
        </w:tc>
      </w:tr>
      <w:tr w:rsidR="00B95A17" w:rsidRPr="00B95A17" w14:paraId="7D97948F" w14:textId="77777777" w:rsidTr="00C04F02">
        <w:trPr>
          <w:trHeight w:val="260"/>
        </w:trPr>
        <w:tc>
          <w:tcPr>
            <w:tcW w:w="2880" w:type="dxa"/>
            <w:shd w:val="clear" w:color="auto" w:fill="auto"/>
            <w:noWrap/>
            <w:vAlign w:val="bottom"/>
          </w:tcPr>
          <w:p w14:paraId="6119EC08" w14:textId="77777777" w:rsidR="00B95A17" w:rsidRPr="00B95A17" w:rsidRDefault="00B95A17" w:rsidP="00C04F02">
            <w:pPr>
              <w:spacing w:after="0" w:line="240" w:lineRule="auto"/>
              <w:rPr>
                <w:rFonts w:asciiTheme="minorHAnsi" w:hAnsiTheme="minorHAnsi"/>
                <w:sz w:val="21"/>
                <w:szCs w:val="21"/>
              </w:rPr>
            </w:pPr>
            <w:r w:rsidRPr="00B95A17">
              <w:rPr>
                <w:rFonts w:asciiTheme="minorHAnsi" w:hAnsiTheme="minorHAnsi" w:cs="Calibri"/>
                <w:b/>
                <w:bCs/>
              </w:rPr>
              <w:t>San Francisco</w:t>
            </w:r>
          </w:p>
        </w:tc>
        <w:tc>
          <w:tcPr>
            <w:tcW w:w="2700" w:type="dxa"/>
            <w:vAlign w:val="bottom"/>
          </w:tcPr>
          <w:p w14:paraId="3A80CDC4" w14:textId="77777777" w:rsidR="00B95A17" w:rsidRPr="00B95A17" w:rsidRDefault="00B95A17" w:rsidP="00C04F02">
            <w:pPr>
              <w:spacing w:after="0" w:line="240" w:lineRule="auto"/>
              <w:rPr>
                <w:rFonts w:asciiTheme="minorHAnsi" w:eastAsia="Times New Roman" w:hAnsiTheme="minorHAnsi"/>
                <w:sz w:val="21"/>
                <w:szCs w:val="21"/>
              </w:rPr>
            </w:pPr>
            <w:r w:rsidRPr="00B95A17">
              <w:rPr>
                <w:rFonts w:asciiTheme="minorHAnsi" w:hAnsiTheme="minorHAnsi" w:cs="Calibri"/>
              </w:rPr>
              <w:t>Mid-Peninsula</w:t>
            </w:r>
          </w:p>
        </w:tc>
        <w:tc>
          <w:tcPr>
            <w:tcW w:w="1170" w:type="dxa"/>
            <w:shd w:val="clear" w:color="auto" w:fill="auto"/>
            <w:noWrap/>
            <w:vAlign w:val="bottom"/>
          </w:tcPr>
          <w:p w14:paraId="7A62B064" w14:textId="77777777" w:rsidR="00B95A17" w:rsidRPr="00B95A17" w:rsidRDefault="00B95A17" w:rsidP="00C04F02">
            <w:pPr>
              <w:spacing w:after="0" w:line="240" w:lineRule="auto"/>
              <w:jc w:val="center"/>
              <w:rPr>
                <w:rFonts w:asciiTheme="minorHAnsi" w:eastAsia="Times New Roman" w:hAnsiTheme="minorHAnsi"/>
                <w:sz w:val="21"/>
                <w:szCs w:val="21"/>
              </w:rPr>
            </w:pPr>
            <w:r w:rsidRPr="00B95A17">
              <w:rPr>
                <w:rFonts w:asciiTheme="minorHAnsi" w:eastAsia="Times New Roman" w:hAnsiTheme="minorHAnsi"/>
                <w:sz w:val="21"/>
                <w:szCs w:val="21"/>
              </w:rPr>
              <w:t>284</w:t>
            </w:r>
          </w:p>
        </w:tc>
        <w:tc>
          <w:tcPr>
            <w:tcW w:w="1080" w:type="dxa"/>
            <w:shd w:val="clear" w:color="auto" w:fill="auto"/>
            <w:noWrap/>
            <w:vAlign w:val="bottom"/>
          </w:tcPr>
          <w:p w14:paraId="3715E484" w14:textId="77777777" w:rsidR="00B95A17" w:rsidRPr="00B95A17" w:rsidRDefault="00B95A17" w:rsidP="00C04F02">
            <w:pPr>
              <w:spacing w:after="0" w:line="240" w:lineRule="auto"/>
              <w:jc w:val="center"/>
              <w:rPr>
                <w:rFonts w:asciiTheme="minorHAnsi" w:eastAsia="Times New Roman" w:hAnsiTheme="minorHAnsi"/>
                <w:sz w:val="21"/>
                <w:szCs w:val="21"/>
              </w:rPr>
            </w:pPr>
          </w:p>
        </w:tc>
        <w:tc>
          <w:tcPr>
            <w:tcW w:w="1170" w:type="dxa"/>
            <w:shd w:val="clear" w:color="auto" w:fill="auto"/>
            <w:noWrap/>
            <w:vAlign w:val="bottom"/>
          </w:tcPr>
          <w:p w14:paraId="5DEC5CEA" w14:textId="77777777" w:rsidR="00B95A17" w:rsidRPr="00B95A17" w:rsidRDefault="00B95A17" w:rsidP="00C04F02">
            <w:pPr>
              <w:spacing w:after="0" w:line="240" w:lineRule="auto"/>
              <w:jc w:val="center"/>
              <w:rPr>
                <w:rFonts w:asciiTheme="minorHAnsi" w:eastAsia="Times New Roman" w:hAnsiTheme="minorHAnsi"/>
                <w:sz w:val="21"/>
                <w:szCs w:val="21"/>
              </w:rPr>
            </w:pPr>
            <w:r w:rsidRPr="00B95A17">
              <w:rPr>
                <w:rFonts w:asciiTheme="minorHAnsi" w:hAnsiTheme="minorHAnsi" w:cs="Calibri"/>
              </w:rPr>
              <w:t>2</w:t>
            </w:r>
          </w:p>
        </w:tc>
        <w:tc>
          <w:tcPr>
            <w:tcW w:w="720" w:type="dxa"/>
            <w:shd w:val="clear" w:color="auto" w:fill="auto"/>
            <w:noWrap/>
            <w:vAlign w:val="bottom"/>
          </w:tcPr>
          <w:p w14:paraId="4FB5695A" w14:textId="77777777" w:rsidR="00B95A17" w:rsidRPr="00B95A17" w:rsidRDefault="00B95A17" w:rsidP="00C04F02">
            <w:pPr>
              <w:spacing w:after="0" w:line="240" w:lineRule="auto"/>
              <w:jc w:val="center"/>
              <w:rPr>
                <w:rFonts w:asciiTheme="minorHAnsi" w:eastAsia="Times New Roman" w:hAnsiTheme="minorHAnsi"/>
                <w:sz w:val="21"/>
                <w:szCs w:val="21"/>
              </w:rPr>
            </w:pPr>
            <w:r w:rsidRPr="00B95A17">
              <w:rPr>
                <w:rFonts w:asciiTheme="minorHAnsi" w:hAnsiTheme="minorHAnsi" w:cs="Calibri"/>
              </w:rPr>
              <w:t>2</w:t>
            </w:r>
          </w:p>
        </w:tc>
      </w:tr>
      <w:tr w:rsidR="00B95A17" w:rsidRPr="00B95A17" w14:paraId="707F7B0F" w14:textId="77777777" w:rsidTr="00C04F02">
        <w:trPr>
          <w:trHeight w:val="260"/>
        </w:trPr>
        <w:tc>
          <w:tcPr>
            <w:tcW w:w="2880" w:type="dxa"/>
            <w:shd w:val="clear" w:color="auto" w:fill="auto"/>
            <w:noWrap/>
            <w:vAlign w:val="bottom"/>
          </w:tcPr>
          <w:p w14:paraId="3B2B1D3F" w14:textId="77777777" w:rsidR="00B95A17" w:rsidRPr="00B95A17" w:rsidRDefault="00B95A17" w:rsidP="00C04F02">
            <w:pPr>
              <w:spacing w:after="0" w:line="240" w:lineRule="auto"/>
              <w:rPr>
                <w:rFonts w:asciiTheme="minorHAnsi" w:hAnsiTheme="minorHAnsi"/>
                <w:sz w:val="21"/>
                <w:szCs w:val="21"/>
              </w:rPr>
            </w:pPr>
            <w:r w:rsidRPr="00B95A17">
              <w:rPr>
                <w:rFonts w:asciiTheme="minorHAnsi" w:hAnsiTheme="minorHAnsi" w:cs="Calibri"/>
                <w:b/>
                <w:bCs/>
              </w:rPr>
              <w:t>Santa Rosa</w:t>
            </w:r>
          </w:p>
        </w:tc>
        <w:tc>
          <w:tcPr>
            <w:tcW w:w="2700" w:type="dxa"/>
            <w:vAlign w:val="bottom"/>
          </w:tcPr>
          <w:p w14:paraId="000DD7ED" w14:textId="77777777" w:rsidR="00B95A17" w:rsidRPr="00B95A17" w:rsidRDefault="00B95A17" w:rsidP="00C04F02">
            <w:pPr>
              <w:spacing w:after="0" w:line="240" w:lineRule="auto"/>
              <w:rPr>
                <w:rFonts w:asciiTheme="minorHAnsi" w:eastAsia="Times New Roman" w:hAnsiTheme="minorHAnsi"/>
                <w:sz w:val="21"/>
                <w:szCs w:val="21"/>
              </w:rPr>
            </w:pPr>
            <w:r w:rsidRPr="00B95A17">
              <w:rPr>
                <w:rFonts w:asciiTheme="minorHAnsi" w:hAnsiTheme="minorHAnsi" w:cs="Calibri"/>
              </w:rPr>
              <w:t>North Bay</w:t>
            </w:r>
          </w:p>
        </w:tc>
        <w:tc>
          <w:tcPr>
            <w:tcW w:w="1170" w:type="dxa"/>
            <w:shd w:val="clear" w:color="auto" w:fill="auto"/>
            <w:noWrap/>
            <w:vAlign w:val="bottom"/>
          </w:tcPr>
          <w:p w14:paraId="2E215100" w14:textId="77777777" w:rsidR="00B95A17" w:rsidRPr="00B95A17" w:rsidRDefault="00B95A17" w:rsidP="00C04F02">
            <w:pPr>
              <w:spacing w:after="0" w:line="240" w:lineRule="auto"/>
              <w:jc w:val="center"/>
              <w:rPr>
                <w:rFonts w:asciiTheme="minorHAnsi" w:eastAsia="Times New Roman" w:hAnsiTheme="minorHAnsi"/>
                <w:sz w:val="21"/>
                <w:szCs w:val="21"/>
              </w:rPr>
            </w:pPr>
            <w:r w:rsidRPr="00B95A17">
              <w:rPr>
                <w:rFonts w:asciiTheme="minorHAnsi" w:eastAsia="Times New Roman" w:hAnsiTheme="minorHAnsi"/>
                <w:sz w:val="21"/>
                <w:szCs w:val="21"/>
              </w:rPr>
              <w:t>26</w:t>
            </w:r>
          </w:p>
        </w:tc>
        <w:tc>
          <w:tcPr>
            <w:tcW w:w="1080" w:type="dxa"/>
            <w:shd w:val="clear" w:color="auto" w:fill="auto"/>
            <w:noWrap/>
            <w:vAlign w:val="bottom"/>
          </w:tcPr>
          <w:p w14:paraId="4F2D45CA" w14:textId="77777777" w:rsidR="00B95A17" w:rsidRPr="00B95A17" w:rsidRDefault="00B95A17" w:rsidP="00C04F02">
            <w:pPr>
              <w:spacing w:after="0" w:line="240" w:lineRule="auto"/>
              <w:jc w:val="center"/>
              <w:rPr>
                <w:rFonts w:asciiTheme="minorHAnsi" w:eastAsia="Times New Roman" w:hAnsiTheme="minorHAnsi"/>
                <w:sz w:val="21"/>
                <w:szCs w:val="21"/>
              </w:rPr>
            </w:pPr>
          </w:p>
        </w:tc>
        <w:tc>
          <w:tcPr>
            <w:tcW w:w="1170" w:type="dxa"/>
            <w:shd w:val="clear" w:color="auto" w:fill="auto"/>
            <w:noWrap/>
            <w:vAlign w:val="bottom"/>
          </w:tcPr>
          <w:p w14:paraId="16DB473A" w14:textId="77777777" w:rsidR="00B95A17" w:rsidRPr="00B95A17" w:rsidRDefault="00B95A17" w:rsidP="00C04F02">
            <w:pPr>
              <w:spacing w:after="0" w:line="240" w:lineRule="auto"/>
              <w:jc w:val="center"/>
              <w:rPr>
                <w:rFonts w:asciiTheme="minorHAnsi" w:eastAsia="Times New Roman" w:hAnsiTheme="minorHAnsi"/>
                <w:sz w:val="21"/>
                <w:szCs w:val="21"/>
              </w:rPr>
            </w:pPr>
            <w:r w:rsidRPr="00B95A17">
              <w:rPr>
                <w:rFonts w:asciiTheme="minorHAnsi" w:hAnsiTheme="minorHAnsi" w:cs="Calibri"/>
              </w:rPr>
              <w:t>5</w:t>
            </w:r>
          </w:p>
        </w:tc>
        <w:tc>
          <w:tcPr>
            <w:tcW w:w="720" w:type="dxa"/>
            <w:shd w:val="clear" w:color="auto" w:fill="auto"/>
            <w:noWrap/>
            <w:vAlign w:val="bottom"/>
          </w:tcPr>
          <w:p w14:paraId="754844AC" w14:textId="77777777" w:rsidR="00B95A17" w:rsidRPr="00B95A17" w:rsidRDefault="00B95A17" w:rsidP="00C04F02">
            <w:pPr>
              <w:spacing w:after="0" w:line="240" w:lineRule="auto"/>
              <w:jc w:val="center"/>
              <w:rPr>
                <w:rFonts w:asciiTheme="minorHAnsi" w:eastAsia="Times New Roman" w:hAnsiTheme="minorHAnsi"/>
                <w:sz w:val="21"/>
                <w:szCs w:val="21"/>
              </w:rPr>
            </w:pPr>
            <w:r w:rsidRPr="00B95A17">
              <w:rPr>
                <w:rFonts w:asciiTheme="minorHAnsi" w:hAnsiTheme="minorHAnsi" w:cs="Calibri"/>
              </w:rPr>
              <w:t>5</w:t>
            </w:r>
          </w:p>
        </w:tc>
      </w:tr>
      <w:tr w:rsidR="00B95A17" w:rsidRPr="00B95A17" w14:paraId="276D9B94" w14:textId="77777777" w:rsidTr="00967A6D">
        <w:trPr>
          <w:trHeight w:val="242"/>
        </w:trPr>
        <w:tc>
          <w:tcPr>
            <w:tcW w:w="5580" w:type="dxa"/>
            <w:gridSpan w:val="2"/>
            <w:shd w:val="clear" w:color="auto" w:fill="E0EE7C" w:themeFill="accent3" w:themeFillTint="66"/>
            <w:noWrap/>
            <w:vAlign w:val="center"/>
          </w:tcPr>
          <w:p w14:paraId="65A0E2F6" w14:textId="77777777" w:rsidR="00B95A17" w:rsidRPr="00B95A17" w:rsidRDefault="00B95A17" w:rsidP="00C04F02">
            <w:pPr>
              <w:spacing w:after="0" w:line="240" w:lineRule="auto"/>
              <w:rPr>
                <w:rFonts w:asciiTheme="minorHAnsi" w:hAnsiTheme="minorHAnsi"/>
                <w:b/>
                <w:sz w:val="21"/>
                <w:szCs w:val="21"/>
              </w:rPr>
            </w:pPr>
            <w:r w:rsidRPr="00B95A17">
              <w:rPr>
                <w:rFonts w:asciiTheme="minorHAnsi" w:hAnsiTheme="minorHAnsi"/>
                <w:b/>
                <w:sz w:val="21"/>
                <w:szCs w:val="21"/>
              </w:rPr>
              <w:t>Total Bay Region</w:t>
            </w:r>
          </w:p>
        </w:tc>
        <w:tc>
          <w:tcPr>
            <w:tcW w:w="1170" w:type="dxa"/>
            <w:shd w:val="clear" w:color="auto" w:fill="E0EE7C" w:themeFill="accent3" w:themeFillTint="66"/>
            <w:noWrap/>
            <w:vAlign w:val="center"/>
          </w:tcPr>
          <w:p w14:paraId="682FE296" w14:textId="77777777" w:rsidR="00B95A17" w:rsidRPr="00B95A17" w:rsidRDefault="00B95A17" w:rsidP="00C04F02">
            <w:pPr>
              <w:spacing w:after="0" w:line="240" w:lineRule="auto"/>
              <w:jc w:val="center"/>
              <w:rPr>
                <w:rFonts w:asciiTheme="minorHAnsi" w:eastAsia="Times New Roman" w:hAnsiTheme="minorHAnsi"/>
                <w:b/>
                <w:sz w:val="21"/>
                <w:szCs w:val="21"/>
              </w:rPr>
            </w:pPr>
            <w:r w:rsidRPr="00B95A17">
              <w:rPr>
                <w:rFonts w:asciiTheme="minorHAnsi" w:eastAsia="Times New Roman" w:hAnsiTheme="minorHAnsi"/>
                <w:b/>
                <w:sz w:val="21"/>
                <w:szCs w:val="21"/>
              </w:rPr>
              <w:t>310</w:t>
            </w:r>
          </w:p>
        </w:tc>
        <w:tc>
          <w:tcPr>
            <w:tcW w:w="1080" w:type="dxa"/>
            <w:shd w:val="clear" w:color="auto" w:fill="E0EE7C" w:themeFill="accent3" w:themeFillTint="66"/>
            <w:noWrap/>
            <w:vAlign w:val="center"/>
          </w:tcPr>
          <w:p w14:paraId="101491ED" w14:textId="19AD0FC9" w:rsidR="00B95A17" w:rsidRPr="00B95A17" w:rsidRDefault="00967A6D" w:rsidP="00C04F02">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3</w:t>
            </w:r>
          </w:p>
        </w:tc>
        <w:tc>
          <w:tcPr>
            <w:tcW w:w="1170" w:type="dxa"/>
            <w:shd w:val="clear" w:color="auto" w:fill="E0EE7C" w:themeFill="accent3" w:themeFillTint="66"/>
            <w:noWrap/>
            <w:vAlign w:val="center"/>
          </w:tcPr>
          <w:p w14:paraId="002EE720" w14:textId="77777777" w:rsidR="00B95A17" w:rsidRPr="00B95A17" w:rsidRDefault="00B95A17" w:rsidP="00C04F02">
            <w:pPr>
              <w:spacing w:after="0" w:line="240" w:lineRule="auto"/>
              <w:jc w:val="center"/>
              <w:rPr>
                <w:rFonts w:asciiTheme="minorHAnsi" w:eastAsia="Times New Roman" w:hAnsiTheme="minorHAnsi"/>
                <w:b/>
                <w:sz w:val="21"/>
                <w:szCs w:val="21"/>
              </w:rPr>
            </w:pPr>
            <w:r w:rsidRPr="00B95A17">
              <w:rPr>
                <w:rFonts w:asciiTheme="minorHAnsi" w:eastAsia="Times New Roman" w:hAnsiTheme="minorHAnsi"/>
                <w:b/>
                <w:sz w:val="21"/>
                <w:szCs w:val="21"/>
              </w:rPr>
              <w:t>9</w:t>
            </w:r>
          </w:p>
        </w:tc>
        <w:tc>
          <w:tcPr>
            <w:tcW w:w="720" w:type="dxa"/>
            <w:shd w:val="clear" w:color="auto" w:fill="E0EE7C" w:themeFill="accent3" w:themeFillTint="66"/>
            <w:noWrap/>
            <w:vAlign w:val="center"/>
          </w:tcPr>
          <w:p w14:paraId="226568AE" w14:textId="77777777" w:rsidR="00B95A17" w:rsidRPr="00B95A17" w:rsidRDefault="00B95A17" w:rsidP="00C04F02">
            <w:pPr>
              <w:spacing w:after="0" w:line="240" w:lineRule="auto"/>
              <w:jc w:val="center"/>
              <w:rPr>
                <w:rFonts w:asciiTheme="minorHAnsi" w:eastAsia="Times New Roman" w:hAnsiTheme="minorHAnsi"/>
                <w:b/>
                <w:sz w:val="21"/>
                <w:szCs w:val="21"/>
              </w:rPr>
            </w:pPr>
            <w:r w:rsidRPr="00B95A17">
              <w:rPr>
                <w:rFonts w:asciiTheme="minorHAnsi" w:eastAsia="Times New Roman" w:hAnsiTheme="minorHAnsi"/>
                <w:b/>
                <w:sz w:val="21"/>
                <w:szCs w:val="21"/>
              </w:rPr>
              <w:t>12</w:t>
            </w:r>
          </w:p>
        </w:tc>
      </w:tr>
      <w:tr w:rsidR="00B95A17" w:rsidRPr="00B95A17" w14:paraId="698B1FE8" w14:textId="77777777" w:rsidTr="00C04F02">
        <w:trPr>
          <w:trHeight w:val="287"/>
        </w:trPr>
        <w:tc>
          <w:tcPr>
            <w:tcW w:w="5580" w:type="dxa"/>
            <w:gridSpan w:val="2"/>
            <w:shd w:val="clear" w:color="auto" w:fill="CDE32D" w:themeFill="accent6" w:themeFillShade="BF"/>
            <w:noWrap/>
            <w:vAlign w:val="center"/>
          </w:tcPr>
          <w:p w14:paraId="32F63FC1" w14:textId="77777777" w:rsidR="00B95A17" w:rsidRPr="00B95A17" w:rsidRDefault="00B95A17" w:rsidP="00C04F02">
            <w:pPr>
              <w:spacing w:after="0" w:line="240" w:lineRule="auto"/>
              <w:rPr>
                <w:rFonts w:asciiTheme="minorHAnsi" w:hAnsiTheme="minorHAnsi"/>
                <w:b/>
                <w:sz w:val="21"/>
                <w:szCs w:val="21"/>
              </w:rPr>
            </w:pPr>
            <w:r w:rsidRPr="00B95A17">
              <w:rPr>
                <w:rFonts w:asciiTheme="minorHAnsi" w:hAnsiTheme="minorHAnsi"/>
                <w:b/>
                <w:sz w:val="21"/>
                <w:szCs w:val="21"/>
              </w:rPr>
              <w:t>Total Mid-Peninsula Sub-Region</w:t>
            </w:r>
          </w:p>
        </w:tc>
        <w:tc>
          <w:tcPr>
            <w:tcW w:w="1170" w:type="dxa"/>
            <w:shd w:val="clear" w:color="auto" w:fill="CDE32D" w:themeFill="accent6" w:themeFillShade="BF"/>
            <w:noWrap/>
            <w:vAlign w:val="center"/>
          </w:tcPr>
          <w:p w14:paraId="2BF8916D" w14:textId="77777777" w:rsidR="00B95A17" w:rsidRPr="00B95A17" w:rsidRDefault="00B95A17" w:rsidP="00C04F02">
            <w:pPr>
              <w:spacing w:after="0" w:line="240" w:lineRule="auto"/>
              <w:jc w:val="center"/>
              <w:rPr>
                <w:rFonts w:asciiTheme="minorHAnsi" w:eastAsia="Times New Roman" w:hAnsiTheme="minorHAnsi"/>
                <w:b/>
                <w:sz w:val="21"/>
                <w:szCs w:val="21"/>
              </w:rPr>
            </w:pPr>
            <w:r w:rsidRPr="00B95A17">
              <w:rPr>
                <w:rFonts w:asciiTheme="minorHAnsi" w:eastAsia="Times New Roman" w:hAnsiTheme="minorHAnsi"/>
                <w:b/>
                <w:sz w:val="21"/>
                <w:szCs w:val="21"/>
              </w:rPr>
              <w:t>274</w:t>
            </w:r>
          </w:p>
        </w:tc>
        <w:tc>
          <w:tcPr>
            <w:tcW w:w="1080" w:type="dxa"/>
            <w:shd w:val="clear" w:color="auto" w:fill="CDE32D" w:themeFill="accent6" w:themeFillShade="BF"/>
            <w:noWrap/>
            <w:vAlign w:val="center"/>
          </w:tcPr>
          <w:p w14:paraId="79EFD2EB" w14:textId="7523CFE8" w:rsidR="00B95A17" w:rsidRPr="00B95A17" w:rsidRDefault="00967A6D" w:rsidP="00C04F02">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0</w:t>
            </w:r>
          </w:p>
        </w:tc>
        <w:tc>
          <w:tcPr>
            <w:tcW w:w="1170" w:type="dxa"/>
            <w:shd w:val="clear" w:color="auto" w:fill="CDE32D" w:themeFill="accent6" w:themeFillShade="BF"/>
            <w:noWrap/>
            <w:vAlign w:val="center"/>
          </w:tcPr>
          <w:p w14:paraId="007B76CA" w14:textId="6A76F954" w:rsidR="00B95A17" w:rsidRPr="00B95A17" w:rsidRDefault="00967A6D" w:rsidP="00C04F02">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4</w:t>
            </w:r>
          </w:p>
        </w:tc>
        <w:tc>
          <w:tcPr>
            <w:tcW w:w="720" w:type="dxa"/>
            <w:shd w:val="clear" w:color="auto" w:fill="CDE32D" w:themeFill="accent6" w:themeFillShade="BF"/>
            <w:noWrap/>
            <w:vAlign w:val="center"/>
          </w:tcPr>
          <w:p w14:paraId="1B88C8C6" w14:textId="725E35E1" w:rsidR="00B95A17" w:rsidRPr="00B95A17" w:rsidRDefault="00967A6D" w:rsidP="00C04F02">
            <w:pPr>
              <w:spacing w:after="0" w:line="240" w:lineRule="auto"/>
              <w:jc w:val="center"/>
              <w:rPr>
                <w:rFonts w:asciiTheme="minorHAnsi" w:eastAsia="Times New Roman" w:hAnsiTheme="minorHAnsi"/>
                <w:b/>
                <w:sz w:val="21"/>
                <w:szCs w:val="21"/>
              </w:rPr>
            </w:pPr>
            <w:r>
              <w:rPr>
                <w:rFonts w:asciiTheme="minorHAnsi" w:eastAsia="Times New Roman" w:hAnsiTheme="minorHAnsi"/>
                <w:b/>
                <w:sz w:val="21"/>
                <w:szCs w:val="21"/>
              </w:rPr>
              <w:t>4</w:t>
            </w:r>
          </w:p>
        </w:tc>
      </w:tr>
    </w:tbl>
    <w:p w14:paraId="388D33F2" w14:textId="1AE0FD4B" w:rsidR="00E15580" w:rsidRPr="00B95A17" w:rsidRDefault="00E15580" w:rsidP="00B95A17">
      <w:pPr>
        <w:pStyle w:val="Heading1"/>
        <w:spacing w:before="0"/>
        <w:ind w:firstLine="144"/>
        <w:rPr>
          <w:rFonts w:asciiTheme="minorHAnsi" w:hAnsiTheme="minorHAnsi"/>
          <w:b w:val="0"/>
          <w:i/>
          <w:sz w:val="20"/>
          <w:szCs w:val="20"/>
        </w:rPr>
      </w:pPr>
      <w:r w:rsidRPr="00B95A17">
        <w:rPr>
          <w:rFonts w:asciiTheme="minorHAnsi" w:hAnsiTheme="minorHAnsi"/>
          <w:b w:val="0"/>
          <w:i/>
          <w:sz w:val="20"/>
          <w:szCs w:val="20"/>
        </w:rPr>
        <w:lastRenderedPageBreak/>
        <w:t>Source: IPEDS, Data Mart and Launchboard</w:t>
      </w:r>
    </w:p>
    <w:p w14:paraId="791635BD" w14:textId="0A301393" w:rsidR="00E15580" w:rsidRPr="00B95A17" w:rsidRDefault="00E15580" w:rsidP="00825AE3">
      <w:pPr>
        <w:spacing w:after="0" w:line="240" w:lineRule="auto"/>
        <w:ind w:left="144"/>
        <w:rPr>
          <w:rFonts w:asciiTheme="minorHAnsi" w:hAnsiTheme="minorHAnsi"/>
          <w:sz w:val="20"/>
          <w:szCs w:val="20"/>
        </w:rPr>
      </w:pPr>
      <w:r w:rsidRPr="00B95A17">
        <w:rPr>
          <w:rFonts w:asciiTheme="minorHAnsi" w:hAnsiTheme="minorHAnsi"/>
          <w:sz w:val="20"/>
          <w:szCs w:val="20"/>
        </w:rPr>
        <w:t xml:space="preserve">NOTE: Headcount of students who took one or more courses is for 2016-17. </w:t>
      </w:r>
      <w:r w:rsidR="003A50C7" w:rsidRPr="00B95A17">
        <w:rPr>
          <w:rFonts w:asciiTheme="minorHAnsi" w:hAnsiTheme="minorHAnsi"/>
          <w:sz w:val="20"/>
          <w:szCs w:val="20"/>
        </w:rPr>
        <w:t>The</w:t>
      </w:r>
      <w:r w:rsidRPr="00B95A17">
        <w:rPr>
          <w:rFonts w:asciiTheme="minorHAnsi" w:hAnsiTheme="minorHAnsi"/>
          <w:sz w:val="20"/>
          <w:szCs w:val="20"/>
        </w:rPr>
        <w:t xml:space="preserve"> annual average for </w:t>
      </w:r>
      <w:r w:rsidR="00DA58C7" w:rsidRPr="00B95A17">
        <w:rPr>
          <w:rFonts w:asciiTheme="minorHAnsi" w:hAnsiTheme="minorHAnsi"/>
          <w:sz w:val="20"/>
          <w:szCs w:val="20"/>
        </w:rPr>
        <w:t xml:space="preserve">awards </w:t>
      </w:r>
      <w:r w:rsidR="00A300E3" w:rsidRPr="00B95A17">
        <w:rPr>
          <w:rFonts w:asciiTheme="minorHAnsi" w:hAnsiTheme="minorHAnsi"/>
          <w:sz w:val="20"/>
          <w:szCs w:val="20"/>
        </w:rPr>
        <w:t>is 2014-17 unless there are only awards in 2016-17.</w:t>
      </w:r>
      <w:r w:rsidR="00DA58C7" w:rsidRPr="00B95A17">
        <w:rPr>
          <w:rFonts w:asciiTheme="minorHAnsi" w:hAnsiTheme="minorHAnsi"/>
          <w:sz w:val="20"/>
          <w:szCs w:val="20"/>
        </w:rPr>
        <w:t xml:space="preserve"> </w:t>
      </w:r>
      <w:r w:rsidR="008D5D65" w:rsidRPr="00B95A17">
        <w:rPr>
          <w:rFonts w:asciiTheme="minorHAnsi" w:hAnsiTheme="minorHAnsi"/>
          <w:sz w:val="20"/>
          <w:szCs w:val="20"/>
        </w:rPr>
        <w:t xml:space="preserve">The annual average for </w:t>
      </w:r>
      <w:r w:rsidR="00DA58C7" w:rsidRPr="00B95A17">
        <w:rPr>
          <w:rFonts w:asciiTheme="minorHAnsi" w:hAnsiTheme="minorHAnsi"/>
          <w:sz w:val="20"/>
          <w:szCs w:val="20"/>
        </w:rPr>
        <w:t>other postsecondary</w:t>
      </w:r>
      <w:r w:rsidR="008D5D65" w:rsidRPr="00B95A17">
        <w:rPr>
          <w:rFonts w:asciiTheme="minorHAnsi" w:hAnsiTheme="minorHAnsi"/>
          <w:sz w:val="20"/>
          <w:szCs w:val="20"/>
        </w:rPr>
        <w:t xml:space="preserve"> is for 2013-16.</w:t>
      </w:r>
    </w:p>
    <w:p w14:paraId="08F640B2" w14:textId="3585A09D" w:rsidR="00B32616" w:rsidRPr="00B95A17" w:rsidRDefault="00B32616" w:rsidP="00825AE3">
      <w:pPr>
        <w:pStyle w:val="Heading1"/>
        <w:rPr>
          <w:rFonts w:asciiTheme="minorHAnsi" w:hAnsiTheme="minorHAnsi"/>
        </w:rPr>
      </w:pPr>
      <w:r w:rsidRPr="00B95A17">
        <w:rPr>
          <w:rFonts w:asciiTheme="minorHAnsi" w:hAnsiTheme="minorHAnsi"/>
        </w:rPr>
        <w:t>Gap Analysis</w:t>
      </w:r>
    </w:p>
    <w:p w14:paraId="71732856" w14:textId="52F515BB" w:rsidR="002A327E" w:rsidRPr="00B95A17" w:rsidRDefault="002A327E" w:rsidP="002A327E">
      <w:pPr>
        <w:spacing w:line="240" w:lineRule="auto"/>
        <w:rPr>
          <w:rFonts w:asciiTheme="minorHAnsi" w:hAnsiTheme="minorHAnsi"/>
          <w:color w:val="auto"/>
        </w:rPr>
      </w:pPr>
      <w:r w:rsidRPr="00B95A17">
        <w:rPr>
          <w:rFonts w:asciiTheme="minorHAnsi" w:hAnsiTheme="minorHAnsi"/>
          <w:color w:val="auto"/>
        </w:rPr>
        <w:t xml:space="preserve">Based on the data included in this report, there is a large labor market </w:t>
      </w:r>
      <w:r w:rsidR="00C42824">
        <w:rPr>
          <w:rFonts w:asciiTheme="minorHAnsi" w:hAnsiTheme="minorHAnsi"/>
          <w:color w:val="auto"/>
        </w:rPr>
        <w:t xml:space="preserve">gap in the Bay region with </w:t>
      </w:r>
      <w:r w:rsidR="00FC7C36">
        <w:rPr>
          <w:rFonts w:asciiTheme="minorHAnsi" w:hAnsiTheme="minorHAnsi"/>
          <w:color w:val="auto"/>
        </w:rPr>
        <w:t xml:space="preserve">up to </w:t>
      </w:r>
      <w:r w:rsidR="00C42824">
        <w:rPr>
          <w:rFonts w:asciiTheme="minorHAnsi" w:hAnsiTheme="minorHAnsi"/>
          <w:color w:val="auto"/>
        </w:rPr>
        <w:t>5,878</w:t>
      </w:r>
      <w:r w:rsidRPr="00B95A17">
        <w:rPr>
          <w:rFonts w:asciiTheme="minorHAnsi" w:hAnsiTheme="minorHAnsi"/>
          <w:color w:val="auto"/>
        </w:rPr>
        <w:t xml:space="preserve"> annual openings for the </w:t>
      </w:r>
      <w:r w:rsidR="00E05D52" w:rsidRPr="00B95A17">
        <w:rPr>
          <w:rFonts w:asciiTheme="minorHAnsi" w:hAnsiTheme="minorHAnsi"/>
          <w:color w:val="auto"/>
        </w:rPr>
        <w:t>Nutrition Assistant</w:t>
      </w:r>
      <w:r w:rsidR="00BE3479" w:rsidRPr="00B95A17">
        <w:rPr>
          <w:rFonts w:asciiTheme="minorHAnsi" w:hAnsiTheme="minorHAnsi"/>
          <w:color w:val="auto"/>
        </w:rPr>
        <w:t xml:space="preserve"> </w:t>
      </w:r>
      <w:r w:rsidR="00B95A17" w:rsidRPr="00B95A17">
        <w:rPr>
          <w:rFonts w:asciiTheme="minorHAnsi" w:hAnsiTheme="minorHAnsi"/>
          <w:color w:val="auto"/>
        </w:rPr>
        <w:t>occupational cluster and 12</w:t>
      </w:r>
      <w:r w:rsidRPr="00B95A17">
        <w:rPr>
          <w:rFonts w:asciiTheme="minorHAnsi" w:hAnsiTheme="minorHAnsi"/>
          <w:color w:val="auto"/>
        </w:rPr>
        <w:t xml:space="preserve"> annual (3-year average) a</w:t>
      </w:r>
      <w:r w:rsidR="00C42824">
        <w:rPr>
          <w:rFonts w:asciiTheme="minorHAnsi" w:hAnsiTheme="minorHAnsi"/>
          <w:color w:val="auto"/>
        </w:rPr>
        <w:t>wards for an annual undersupply</w:t>
      </w:r>
      <w:r w:rsidR="00B95A17" w:rsidRPr="00B95A17">
        <w:rPr>
          <w:rFonts w:asciiTheme="minorHAnsi" w:hAnsiTheme="minorHAnsi"/>
          <w:color w:val="auto"/>
        </w:rPr>
        <w:t xml:space="preserve"> of 5,866</w:t>
      </w:r>
      <w:r w:rsidRPr="00B95A17">
        <w:rPr>
          <w:rFonts w:asciiTheme="minorHAnsi" w:hAnsiTheme="minorHAnsi"/>
          <w:color w:val="auto"/>
        </w:rPr>
        <w:t xml:space="preserve">. In the </w:t>
      </w:r>
      <w:r w:rsidR="00A071A6" w:rsidRPr="00B95A17">
        <w:rPr>
          <w:rFonts w:asciiTheme="minorHAnsi" w:hAnsiTheme="minorHAnsi"/>
          <w:color w:val="auto"/>
        </w:rPr>
        <w:t>Mid-Peninsula</w:t>
      </w:r>
      <w:r w:rsidRPr="00B95A17">
        <w:rPr>
          <w:rFonts w:asciiTheme="minorHAnsi" w:hAnsiTheme="minorHAnsi"/>
          <w:color w:val="auto"/>
        </w:rPr>
        <w:t xml:space="preserve"> Sub-Region,</w:t>
      </w:r>
      <w:r w:rsidR="00B95A17" w:rsidRPr="00B95A17">
        <w:rPr>
          <w:rFonts w:asciiTheme="minorHAnsi" w:hAnsiTheme="minorHAnsi"/>
          <w:color w:val="auto"/>
        </w:rPr>
        <w:t xml:space="preserve"> there is also a gap </w:t>
      </w:r>
      <w:r w:rsidR="00967A6D">
        <w:rPr>
          <w:rFonts w:asciiTheme="minorHAnsi" w:hAnsiTheme="minorHAnsi"/>
          <w:color w:val="auto"/>
        </w:rPr>
        <w:t xml:space="preserve">with </w:t>
      </w:r>
      <w:r w:rsidR="00FC7C36">
        <w:rPr>
          <w:rFonts w:asciiTheme="minorHAnsi" w:hAnsiTheme="minorHAnsi"/>
          <w:color w:val="auto"/>
        </w:rPr>
        <w:t xml:space="preserve">up to </w:t>
      </w:r>
      <w:r w:rsidR="00967A6D">
        <w:rPr>
          <w:rFonts w:asciiTheme="minorHAnsi" w:hAnsiTheme="minorHAnsi"/>
          <w:color w:val="auto"/>
        </w:rPr>
        <w:t>1,400 annual openings and 4</w:t>
      </w:r>
      <w:r w:rsidRPr="00B95A17">
        <w:rPr>
          <w:rFonts w:asciiTheme="minorHAnsi" w:hAnsiTheme="minorHAnsi"/>
          <w:color w:val="auto"/>
        </w:rPr>
        <w:t xml:space="preserve"> annual (3-year a</w:t>
      </w:r>
      <w:r w:rsidR="00C42824">
        <w:rPr>
          <w:rFonts w:asciiTheme="minorHAnsi" w:hAnsiTheme="minorHAnsi"/>
          <w:color w:val="auto"/>
        </w:rPr>
        <w:t>verage) awards for an annual undersupply of 1,396</w:t>
      </w:r>
      <w:r w:rsidRPr="00B95A17">
        <w:rPr>
          <w:rFonts w:asciiTheme="minorHAnsi" w:hAnsiTheme="minorHAnsi"/>
          <w:color w:val="auto"/>
        </w:rPr>
        <w:t>.</w:t>
      </w:r>
    </w:p>
    <w:p w14:paraId="0F7AF2E7" w14:textId="77777777" w:rsidR="001C1787" w:rsidRPr="00B95A17" w:rsidRDefault="001C1787" w:rsidP="001C1787">
      <w:pPr>
        <w:pStyle w:val="Heading1"/>
        <w:spacing w:before="360"/>
        <w:rPr>
          <w:rFonts w:asciiTheme="minorHAnsi" w:hAnsiTheme="minorHAnsi"/>
        </w:rPr>
      </w:pPr>
      <w:r w:rsidRPr="00B95A17">
        <w:rPr>
          <w:rFonts w:asciiTheme="minorHAnsi" w:hAnsiTheme="minorHAnsi"/>
        </w:rPr>
        <w:t>Student Outcomes</w:t>
      </w:r>
    </w:p>
    <w:p w14:paraId="7AC54CD9" w14:textId="3154F0C9" w:rsidR="001C1787" w:rsidRPr="00B95A17" w:rsidRDefault="001C1787" w:rsidP="001C1787">
      <w:pPr>
        <w:spacing w:after="80" w:line="240" w:lineRule="auto"/>
        <w:rPr>
          <w:rFonts w:asciiTheme="minorHAnsi" w:eastAsiaTheme="majorEastAsia" w:hAnsiTheme="minorHAnsi" w:cstheme="majorBidi"/>
          <w:b/>
          <w:bCs/>
          <w:color w:val="122926" w:themeColor="accent1" w:themeShade="BF"/>
          <w:sz w:val="28"/>
          <w:szCs w:val="28"/>
        </w:rPr>
      </w:pPr>
      <w:r w:rsidRPr="00B95A17">
        <w:rPr>
          <w:rFonts w:asciiTheme="minorHAnsi" w:hAnsiTheme="minorHAnsi"/>
          <w:b/>
        </w:rPr>
        <w:t>Table 8. Four Employment Outcomes Metrics for S</w:t>
      </w:r>
      <w:r w:rsidR="00C42824">
        <w:rPr>
          <w:rFonts w:asciiTheme="minorHAnsi" w:hAnsiTheme="minorHAnsi"/>
          <w:b/>
        </w:rPr>
        <w:t xml:space="preserve">tudents Who Took Courses on </w:t>
      </w:r>
      <w:r w:rsidR="00AD44E6" w:rsidRPr="00B95A17">
        <w:rPr>
          <w:rFonts w:asciiTheme="minorHAnsi" w:hAnsiTheme="minorHAnsi"/>
          <w:b/>
        </w:rPr>
        <w:t xml:space="preserve">Community Health Care Worker </w:t>
      </w:r>
      <w:r w:rsidR="00C42824">
        <w:rPr>
          <w:rFonts w:asciiTheme="minorHAnsi" w:hAnsiTheme="minorHAnsi"/>
          <w:b/>
        </w:rPr>
        <w:t>–</w:t>
      </w:r>
      <w:r w:rsidR="00AD44E6" w:rsidRPr="00B95A17">
        <w:rPr>
          <w:rFonts w:asciiTheme="minorHAnsi" w:hAnsiTheme="minorHAnsi"/>
          <w:b/>
        </w:rPr>
        <w:t xml:space="preserve"> </w:t>
      </w:r>
      <w:r w:rsidR="00C42824">
        <w:rPr>
          <w:rFonts w:asciiTheme="minorHAnsi" w:hAnsiTheme="minorHAnsi"/>
          <w:b/>
        </w:rPr>
        <w:t xml:space="preserve">TOP </w:t>
      </w:r>
      <w:r w:rsidR="00AD44E6" w:rsidRPr="00B95A17">
        <w:rPr>
          <w:rFonts w:asciiTheme="minorHAnsi" w:hAnsiTheme="minorHAnsi"/>
          <w:b/>
        </w:rPr>
        <w:t>1261</w:t>
      </w:r>
      <w:r w:rsidR="00C42824">
        <w:rPr>
          <w:rFonts w:asciiTheme="minorHAnsi" w:hAnsiTheme="minorHAnsi"/>
          <w:b/>
        </w:rPr>
        <w:t>.</w:t>
      </w:r>
      <w:r w:rsidR="00AD44E6" w:rsidRPr="00B95A17">
        <w:rPr>
          <w:rFonts w:asciiTheme="minorHAnsi" w:hAnsiTheme="minorHAnsi"/>
          <w:b/>
        </w:rPr>
        <w:t>00</w:t>
      </w:r>
    </w:p>
    <w:tbl>
      <w:tblPr>
        <w:tblStyle w:val="TableGrid"/>
        <w:tblW w:w="1079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4315"/>
        <w:gridCol w:w="1080"/>
        <w:gridCol w:w="1080"/>
        <w:gridCol w:w="1080"/>
        <w:gridCol w:w="1080"/>
        <w:gridCol w:w="1080"/>
        <w:gridCol w:w="1080"/>
      </w:tblGrid>
      <w:tr w:rsidR="00246AC5" w:rsidRPr="00B95A17" w14:paraId="777C7658" w14:textId="77777777" w:rsidTr="00CB4538">
        <w:trPr>
          <w:trHeight w:val="512"/>
        </w:trPr>
        <w:tc>
          <w:tcPr>
            <w:tcW w:w="4315" w:type="dxa"/>
            <w:shd w:val="clear" w:color="auto" w:fill="E5F193" w:themeFill="accent2" w:themeFillTint="66"/>
            <w:vAlign w:val="center"/>
          </w:tcPr>
          <w:p w14:paraId="7E22253A" w14:textId="77777777" w:rsidR="00246AC5" w:rsidRPr="00B95A17" w:rsidRDefault="00246AC5" w:rsidP="006A3B6E">
            <w:pPr>
              <w:jc w:val="center"/>
              <w:rPr>
                <w:rFonts w:asciiTheme="minorHAnsi" w:hAnsiTheme="minorHAnsi"/>
                <w:sz w:val="20"/>
                <w:szCs w:val="20"/>
              </w:rPr>
            </w:pPr>
            <w:r w:rsidRPr="00B95A17">
              <w:rPr>
                <w:rFonts w:asciiTheme="minorHAnsi" w:hAnsiTheme="minorHAnsi"/>
                <w:sz w:val="20"/>
                <w:szCs w:val="20"/>
              </w:rPr>
              <w:t>2015-16</w:t>
            </w:r>
          </w:p>
        </w:tc>
        <w:tc>
          <w:tcPr>
            <w:tcW w:w="1080" w:type="dxa"/>
            <w:shd w:val="clear" w:color="auto" w:fill="E5F193" w:themeFill="accent2" w:themeFillTint="66"/>
            <w:vAlign w:val="center"/>
          </w:tcPr>
          <w:p w14:paraId="7EFB20C5" w14:textId="77777777" w:rsidR="00246AC5" w:rsidRPr="00B95A17" w:rsidRDefault="00246AC5" w:rsidP="006A3B6E">
            <w:pPr>
              <w:jc w:val="center"/>
              <w:rPr>
                <w:rFonts w:asciiTheme="minorHAnsi" w:hAnsiTheme="minorHAnsi"/>
                <w:sz w:val="20"/>
                <w:szCs w:val="20"/>
              </w:rPr>
            </w:pPr>
            <w:r w:rsidRPr="00B95A17">
              <w:rPr>
                <w:rFonts w:asciiTheme="minorHAnsi" w:hAnsiTheme="minorHAnsi"/>
                <w:sz w:val="20"/>
                <w:szCs w:val="20"/>
              </w:rPr>
              <w:t xml:space="preserve">Bay </w:t>
            </w:r>
            <w:r w:rsidRPr="00B95A17">
              <w:rPr>
                <w:rFonts w:asciiTheme="minorHAnsi" w:hAnsiTheme="minorHAnsi"/>
                <w:sz w:val="20"/>
                <w:szCs w:val="20"/>
              </w:rPr>
              <w:br/>
              <w:t>(All CTE Programs)</w:t>
            </w:r>
          </w:p>
        </w:tc>
        <w:tc>
          <w:tcPr>
            <w:tcW w:w="1080" w:type="dxa"/>
            <w:shd w:val="clear" w:color="auto" w:fill="E5F193" w:themeFill="accent2" w:themeFillTint="66"/>
            <w:vAlign w:val="center"/>
          </w:tcPr>
          <w:p w14:paraId="440CBDF8" w14:textId="1CB403C7" w:rsidR="00246AC5" w:rsidRPr="00B95A17" w:rsidRDefault="00A071A6" w:rsidP="006A3B6E">
            <w:pPr>
              <w:jc w:val="center"/>
              <w:rPr>
                <w:rFonts w:asciiTheme="minorHAnsi" w:hAnsiTheme="minorHAnsi"/>
                <w:sz w:val="20"/>
                <w:szCs w:val="20"/>
              </w:rPr>
            </w:pPr>
            <w:r w:rsidRPr="00B95A17">
              <w:rPr>
                <w:rFonts w:asciiTheme="minorHAnsi" w:hAnsiTheme="minorHAnsi"/>
                <w:sz w:val="20"/>
                <w:szCs w:val="20"/>
              </w:rPr>
              <w:t>City College of San Francisco</w:t>
            </w:r>
            <w:r w:rsidR="00246AC5" w:rsidRPr="00B95A17">
              <w:rPr>
                <w:rFonts w:asciiTheme="minorHAnsi" w:hAnsiTheme="minorHAnsi"/>
                <w:sz w:val="20"/>
                <w:szCs w:val="20"/>
              </w:rPr>
              <w:t xml:space="preserve"> (All CTE Programs)</w:t>
            </w:r>
          </w:p>
        </w:tc>
        <w:tc>
          <w:tcPr>
            <w:tcW w:w="1080" w:type="dxa"/>
            <w:shd w:val="clear" w:color="auto" w:fill="E5F193" w:themeFill="accent2" w:themeFillTint="66"/>
            <w:vAlign w:val="center"/>
          </w:tcPr>
          <w:p w14:paraId="37E09CAD" w14:textId="22A62E55" w:rsidR="00246AC5" w:rsidRPr="00B95A17" w:rsidRDefault="00246AC5" w:rsidP="006A3B6E">
            <w:pPr>
              <w:jc w:val="center"/>
              <w:rPr>
                <w:rFonts w:asciiTheme="minorHAnsi" w:hAnsiTheme="minorHAnsi"/>
                <w:sz w:val="20"/>
                <w:szCs w:val="20"/>
              </w:rPr>
            </w:pPr>
            <w:r w:rsidRPr="00B95A17">
              <w:rPr>
                <w:rFonts w:asciiTheme="minorHAnsi" w:hAnsiTheme="minorHAnsi"/>
                <w:sz w:val="20"/>
                <w:szCs w:val="20"/>
              </w:rPr>
              <w:t>State (</w:t>
            </w:r>
            <w:r w:rsidR="00AD44E6" w:rsidRPr="00B95A17">
              <w:rPr>
                <w:rFonts w:asciiTheme="minorHAnsi" w:hAnsiTheme="minorHAnsi"/>
                <w:sz w:val="20"/>
                <w:szCs w:val="20"/>
              </w:rPr>
              <w:t>1261</w:t>
            </w:r>
            <w:r w:rsidR="00C42824">
              <w:rPr>
                <w:rFonts w:asciiTheme="minorHAnsi" w:hAnsiTheme="minorHAnsi"/>
                <w:sz w:val="20"/>
                <w:szCs w:val="20"/>
              </w:rPr>
              <w:t>.</w:t>
            </w:r>
            <w:r w:rsidR="00AD44E6" w:rsidRPr="00B95A17">
              <w:rPr>
                <w:rFonts w:asciiTheme="minorHAnsi" w:hAnsiTheme="minorHAnsi"/>
                <w:sz w:val="20"/>
                <w:szCs w:val="20"/>
              </w:rPr>
              <w:t>00</w:t>
            </w:r>
            <w:r w:rsidRPr="00B95A17">
              <w:rPr>
                <w:rFonts w:asciiTheme="minorHAnsi" w:hAnsiTheme="minorHAnsi"/>
                <w:sz w:val="20"/>
                <w:szCs w:val="20"/>
              </w:rPr>
              <w:t>)</w:t>
            </w:r>
          </w:p>
        </w:tc>
        <w:tc>
          <w:tcPr>
            <w:tcW w:w="1080" w:type="dxa"/>
            <w:shd w:val="clear" w:color="auto" w:fill="E5F193" w:themeFill="accent2" w:themeFillTint="66"/>
            <w:vAlign w:val="center"/>
          </w:tcPr>
          <w:p w14:paraId="3EE77190" w14:textId="5C4C2827" w:rsidR="00246AC5" w:rsidRPr="00B95A17" w:rsidRDefault="00246AC5" w:rsidP="006A3B6E">
            <w:pPr>
              <w:jc w:val="center"/>
              <w:rPr>
                <w:rFonts w:asciiTheme="minorHAnsi" w:hAnsiTheme="minorHAnsi"/>
                <w:sz w:val="20"/>
                <w:szCs w:val="20"/>
              </w:rPr>
            </w:pPr>
            <w:r w:rsidRPr="00B95A17">
              <w:rPr>
                <w:rFonts w:asciiTheme="minorHAnsi" w:hAnsiTheme="minorHAnsi"/>
                <w:sz w:val="20"/>
                <w:szCs w:val="20"/>
              </w:rPr>
              <w:t>Bay (</w:t>
            </w:r>
            <w:r w:rsidR="00AD44E6" w:rsidRPr="00B95A17">
              <w:rPr>
                <w:rFonts w:asciiTheme="minorHAnsi" w:hAnsiTheme="minorHAnsi"/>
                <w:sz w:val="20"/>
                <w:szCs w:val="20"/>
              </w:rPr>
              <w:t>1261</w:t>
            </w:r>
            <w:r w:rsidR="00C42824">
              <w:rPr>
                <w:rFonts w:asciiTheme="minorHAnsi" w:hAnsiTheme="minorHAnsi"/>
                <w:sz w:val="20"/>
                <w:szCs w:val="20"/>
              </w:rPr>
              <w:t>.</w:t>
            </w:r>
            <w:r w:rsidR="00AD44E6" w:rsidRPr="00B95A17">
              <w:rPr>
                <w:rFonts w:asciiTheme="minorHAnsi" w:hAnsiTheme="minorHAnsi"/>
                <w:sz w:val="20"/>
                <w:szCs w:val="20"/>
              </w:rPr>
              <w:t>00</w:t>
            </w:r>
            <w:r w:rsidRPr="00B95A17">
              <w:rPr>
                <w:rFonts w:asciiTheme="minorHAnsi" w:hAnsiTheme="minorHAnsi"/>
                <w:sz w:val="20"/>
                <w:szCs w:val="20"/>
              </w:rPr>
              <w:t>)</w:t>
            </w:r>
          </w:p>
        </w:tc>
        <w:tc>
          <w:tcPr>
            <w:tcW w:w="1080" w:type="dxa"/>
            <w:shd w:val="clear" w:color="auto" w:fill="E5F193" w:themeFill="accent2" w:themeFillTint="66"/>
            <w:vAlign w:val="center"/>
          </w:tcPr>
          <w:p w14:paraId="4FFC7D8C" w14:textId="70AD3FA0" w:rsidR="00246AC5" w:rsidRPr="00B95A17" w:rsidRDefault="00A071A6" w:rsidP="006A3B6E">
            <w:pPr>
              <w:jc w:val="center"/>
              <w:rPr>
                <w:rFonts w:asciiTheme="minorHAnsi" w:hAnsiTheme="minorHAnsi"/>
                <w:sz w:val="20"/>
                <w:szCs w:val="20"/>
              </w:rPr>
            </w:pPr>
            <w:r w:rsidRPr="00B95A17">
              <w:rPr>
                <w:rFonts w:asciiTheme="minorHAnsi" w:hAnsiTheme="minorHAnsi"/>
                <w:sz w:val="20"/>
                <w:szCs w:val="20"/>
              </w:rPr>
              <w:t>Mid-Peninsula</w:t>
            </w:r>
            <w:r w:rsidR="00246AC5" w:rsidRPr="00B95A17">
              <w:rPr>
                <w:rFonts w:asciiTheme="minorHAnsi" w:hAnsiTheme="minorHAnsi"/>
                <w:sz w:val="20"/>
                <w:szCs w:val="20"/>
              </w:rPr>
              <w:t xml:space="preserve"> (</w:t>
            </w:r>
            <w:r w:rsidR="00AD44E6" w:rsidRPr="00B95A17">
              <w:rPr>
                <w:rFonts w:asciiTheme="minorHAnsi" w:hAnsiTheme="minorHAnsi"/>
                <w:sz w:val="20"/>
                <w:szCs w:val="20"/>
              </w:rPr>
              <w:t>1261</w:t>
            </w:r>
            <w:r w:rsidR="00C42824">
              <w:rPr>
                <w:rFonts w:asciiTheme="minorHAnsi" w:hAnsiTheme="minorHAnsi"/>
                <w:sz w:val="20"/>
                <w:szCs w:val="20"/>
              </w:rPr>
              <w:t>.</w:t>
            </w:r>
            <w:r w:rsidR="00AD44E6" w:rsidRPr="00B95A17">
              <w:rPr>
                <w:rFonts w:asciiTheme="minorHAnsi" w:hAnsiTheme="minorHAnsi"/>
                <w:sz w:val="20"/>
                <w:szCs w:val="20"/>
              </w:rPr>
              <w:t>00</w:t>
            </w:r>
            <w:r w:rsidR="00246AC5" w:rsidRPr="00B95A17">
              <w:rPr>
                <w:rFonts w:asciiTheme="minorHAnsi" w:hAnsiTheme="minorHAnsi"/>
                <w:sz w:val="20"/>
                <w:szCs w:val="20"/>
              </w:rPr>
              <w:t>)</w:t>
            </w:r>
          </w:p>
        </w:tc>
        <w:tc>
          <w:tcPr>
            <w:tcW w:w="1080" w:type="dxa"/>
            <w:shd w:val="clear" w:color="auto" w:fill="E5F193" w:themeFill="accent2" w:themeFillTint="66"/>
            <w:vAlign w:val="center"/>
          </w:tcPr>
          <w:p w14:paraId="77E345FE" w14:textId="416EC6B3" w:rsidR="00246AC5" w:rsidRPr="00B95A17" w:rsidRDefault="00A071A6" w:rsidP="006A3B6E">
            <w:pPr>
              <w:jc w:val="center"/>
              <w:rPr>
                <w:rFonts w:asciiTheme="minorHAnsi" w:hAnsiTheme="minorHAnsi"/>
                <w:sz w:val="20"/>
                <w:szCs w:val="20"/>
              </w:rPr>
            </w:pPr>
            <w:r w:rsidRPr="00B95A17">
              <w:rPr>
                <w:rFonts w:asciiTheme="minorHAnsi" w:hAnsiTheme="minorHAnsi"/>
                <w:sz w:val="20"/>
                <w:szCs w:val="20"/>
              </w:rPr>
              <w:t>City College of San Francisco</w:t>
            </w:r>
            <w:r w:rsidR="00246AC5" w:rsidRPr="00B95A17">
              <w:rPr>
                <w:rFonts w:asciiTheme="minorHAnsi" w:hAnsiTheme="minorHAnsi"/>
                <w:sz w:val="20"/>
                <w:szCs w:val="20"/>
              </w:rPr>
              <w:t xml:space="preserve"> (</w:t>
            </w:r>
            <w:r w:rsidR="00AD44E6" w:rsidRPr="00B95A17">
              <w:rPr>
                <w:rFonts w:asciiTheme="minorHAnsi" w:hAnsiTheme="minorHAnsi"/>
                <w:sz w:val="20"/>
                <w:szCs w:val="20"/>
              </w:rPr>
              <w:t>1261</w:t>
            </w:r>
            <w:r w:rsidR="00C42824">
              <w:rPr>
                <w:rFonts w:asciiTheme="minorHAnsi" w:hAnsiTheme="minorHAnsi"/>
                <w:sz w:val="20"/>
                <w:szCs w:val="20"/>
              </w:rPr>
              <w:t>.</w:t>
            </w:r>
            <w:r w:rsidR="00AD44E6" w:rsidRPr="00B95A17">
              <w:rPr>
                <w:rFonts w:asciiTheme="minorHAnsi" w:hAnsiTheme="minorHAnsi"/>
                <w:sz w:val="20"/>
                <w:szCs w:val="20"/>
              </w:rPr>
              <w:t>00</w:t>
            </w:r>
            <w:r w:rsidR="00246AC5" w:rsidRPr="00B95A17">
              <w:rPr>
                <w:rFonts w:asciiTheme="minorHAnsi" w:hAnsiTheme="minorHAnsi"/>
                <w:sz w:val="20"/>
                <w:szCs w:val="20"/>
              </w:rPr>
              <w:t>)</w:t>
            </w:r>
          </w:p>
        </w:tc>
      </w:tr>
      <w:tr w:rsidR="00A5059E" w:rsidRPr="00B95A17" w14:paraId="0351AAE9" w14:textId="77777777" w:rsidTr="00A5059E">
        <w:trPr>
          <w:trHeight w:val="288"/>
        </w:trPr>
        <w:tc>
          <w:tcPr>
            <w:tcW w:w="4315" w:type="dxa"/>
            <w:vAlign w:val="center"/>
          </w:tcPr>
          <w:p w14:paraId="7CD4F91D" w14:textId="77777777" w:rsidR="00A5059E" w:rsidRPr="00B95A17" w:rsidRDefault="00A5059E" w:rsidP="00A5059E">
            <w:pPr>
              <w:rPr>
                <w:rFonts w:asciiTheme="minorHAnsi" w:hAnsiTheme="minorHAnsi"/>
                <w:sz w:val="20"/>
                <w:szCs w:val="20"/>
              </w:rPr>
            </w:pPr>
            <w:r w:rsidRPr="00B95A17">
              <w:rPr>
                <w:rFonts w:asciiTheme="minorHAnsi" w:hAnsiTheme="minorHAnsi"/>
                <w:sz w:val="20"/>
                <w:szCs w:val="20"/>
              </w:rPr>
              <w:t>% Employed Four Quarters After Exit</w:t>
            </w:r>
          </w:p>
        </w:tc>
        <w:tc>
          <w:tcPr>
            <w:tcW w:w="1080" w:type="dxa"/>
            <w:vAlign w:val="center"/>
          </w:tcPr>
          <w:p w14:paraId="1165C426" w14:textId="6C446D30" w:rsidR="00A5059E" w:rsidRPr="00B95A17" w:rsidRDefault="00A5059E" w:rsidP="00A5059E">
            <w:pPr>
              <w:jc w:val="center"/>
              <w:rPr>
                <w:rFonts w:asciiTheme="minorHAnsi" w:hAnsiTheme="minorHAnsi"/>
                <w:sz w:val="21"/>
                <w:szCs w:val="21"/>
              </w:rPr>
            </w:pPr>
            <w:r w:rsidRPr="00B95A17">
              <w:rPr>
                <w:rFonts w:asciiTheme="minorHAnsi" w:hAnsiTheme="minorHAnsi"/>
              </w:rPr>
              <w:t>74%</w:t>
            </w:r>
          </w:p>
        </w:tc>
        <w:tc>
          <w:tcPr>
            <w:tcW w:w="1080" w:type="dxa"/>
            <w:vAlign w:val="center"/>
          </w:tcPr>
          <w:p w14:paraId="0822ADF7" w14:textId="6DCBE8EF" w:rsidR="00A5059E" w:rsidRPr="00B95A17" w:rsidRDefault="00A5059E" w:rsidP="00A5059E">
            <w:pPr>
              <w:jc w:val="center"/>
              <w:rPr>
                <w:rFonts w:asciiTheme="minorHAnsi" w:hAnsiTheme="minorHAnsi"/>
                <w:sz w:val="21"/>
                <w:szCs w:val="21"/>
              </w:rPr>
            </w:pPr>
            <w:r w:rsidRPr="00B95A17">
              <w:rPr>
                <w:rFonts w:asciiTheme="minorHAnsi" w:hAnsiTheme="minorHAnsi"/>
                <w:sz w:val="21"/>
                <w:szCs w:val="21"/>
              </w:rPr>
              <w:t>72%</w:t>
            </w:r>
          </w:p>
        </w:tc>
        <w:tc>
          <w:tcPr>
            <w:tcW w:w="1080" w:type="dxa"/>
            <w:vAlign w:val="center"/>
          </w:tcPr>
          <w:p w14:paraId="35788D23" w14:textId="434D5F39" w:rsidR="00A5059E" w:rsidRPr="00B95A17" w:rsidRDefault="00A5059E" w:rsidP="00A5059E">
            <w:pPr>
              <w:jc w:val="center"/>
              <w:rPr>
                <w:rFonts w:asciiTheme="minorHAnsi" w:hAnsiTheme="minorHAnsi"/>
                <w:sz w:val="21"/>
                <w:szCs w:val="21"/>
              </w:rPr>
            </w:pPr>
            <w:r w:rsidRPr="00B95A17">
              <w:rPr>
                <w:rFonts w:asciiTheme="minorHAnsi" w:hAnsiTheme="minorHAnsi"/>
              </w:rPr>
              <w:t>71%</w:t>
            </w:r>
          </w:p>
        </w:tc>
        <w:tc>
          <w:tcPr>
            <w:tcW w:w="1080" w:type="dxa"/>
            <w:vAlign w:val="center"/>
          </w:tcPr>
          <w:p w14:paraId="6CCB383A" w14:textId="0A4AD62B" w:rsidR="00A5059E" w:rsidRPr="00B95A17" w:rsidRDefault="00A5059E" w:rsidP="00A5059E">
            <w:pPr>
              <w:jc w:val="center"/>
              <w:rPr>
                <w:rFonts w:asciiTheme="minorHAnsi" w:hAnsiTheme="minorHAnsi"/>
                <w:sz w:val="21"/>
                <w:szCs w:val="21"/>
              </w:rPr>
            </w:pPr>
            <w:r w:rsidRPr="00B95A17">
              <w:rPr>
                <w:rFonts w:asciiTheme="minorHAnsi" w:hAnsiTheme="minorHAnsi"/>
              </w:rPr>
              <w:t>71%</w:t>
            </w:r>
          </w:p>
        </w:tc>
        <w:tc>
          <w:tcPr>
            <w:tcW w:w="1080" w:type="dxa"/>
            <w:vAlign w:val="center"/>
          </w:tcPr>
          <w:p w14:paraId="4B38F1F8" w14:textId="7406D588" w:rsidR="00A5059E" w:rsidRPr="00B95A17" w:rsidRDefault="00A5059E" w:rsidP="00A5059E">
            <w:pPr>
              <w:jc w:val="center"/>
              <w:rPr>
                <w:rFonts w:asciiTheme="minorHAnsi" w:hAnsiTheme="minorHAnsi"/>
                <w:sz w:val="21"/>
                <w:szCs w:val="21"/>
              </w:rPr>
            </w:pPr>
            <w:r w:rsidRPr="00B95A17">
              <w:rPr>
                <w:rFonts w:asciiTheme="minorHAnsi" w:hAnsiTheme="minorHAnsi"/>
              </w:rPr>
              <w:t>71%</w:t>
            </w:r>
          </w:p>
        </w:tc>
        <w:tc>
          <w:tcPr>
            <w:tcW w:w="1080" w:type="dxa"/>
            <w:vAlign w:val="center"/>
          </w:tcPr>
          <w:p w14:paraId="62A79C52" w14:textId="453ABF29" w:rsidR="00A5059E" w:rsidRPr="00B95A17" w:rsidRDefault="00A5059E" w:rsidP="00A5059E">
            <w:pPr>
              <w:jc w:val="center"/>
              <w:rPr>
                <w:rFonts w:asciiTheme="minorHAnsi" w:hAnsiTheme="minorHAnsi"/>
                <w:sz w:val="21"/>
                <w:szCs w:val="21"/>
              </w:rPr>
            </w:pPr>
            <w:r w:rsidRPr="00B95A17">
              <w:rPr>
                <w:rFonts w:asciiTheme="minorHAnsi" w:hAnsiTheme="minorHAnsi"/>
              </w:rPr>
              <w:t>71%</w:t>
            </w:r>
          </w:p>
        </w:tc>
      </w:tr>
      <w:tr w:rsidR="00A5059E" w:rsidRPr="00B95A17" w14:paraId="6BD6BFA8" w14:textId="77777777" w:rsidTr="00A5059E">
        <w:trPr>
          <w:trHeight w:val="288"/>
        </w:trPr>
        <w:tc>
          <w:tcPr>
            <w:tcW w:w="4315" w:type="dxa"/>
            <w:vAlign w:val="center"/>
          </w:tcPr>
          <w:p w14:paraId="6F16600B" w14:textId="77FF0C94" w:rsidR="00A5059E" w:rsidRPr="00B95A17" w:rsidRDefault="00A5059E" w:rsidP="00A5059E">
            <w:pPr>
              <w:rPr>
                <w:rFonts w:asciiTheme="minorHAnsi" w:hAnsiTheme="minorHAnsi"/>
                <w:sz w:val="20"/>
                <w:szCs w:val="20"/>
              </w:rPr>
            </w:pPr>
            <w:r w:rsidRPr="00B95A17">
              <w:rPr>
                <w:rFonts w:asciiTheme="minorHAnsi" w:hAnsiTheme="minorHAnsi"/>
                <w:sz w:val="20"/>
                <w:szCs w:val="20"/>
              </w:rPr>
              <w:t>Median Quarterly Earnings Two Quarters After Exit</w:t>
            </w:r>
          </w:p>
        </w:tc>
        <w:tc>
          <w:tcPr>
            <w:tcW w:w="1080" w:type="dxa"/>
            <w:vAlign w:val="center"/>
          </w:tcPr>
          <w:p w14:paraId="486F7711" w14:textId="5CA32BFF" w:rsidR="00A5059E" w:rsidRPr="00B95A17" w:rsidRDefault="00A5059E" w:rsidP="00A5059E">
            <w:pPr>
              <w:jc w:val="center"/>
              <w:rPr>
                <w:rFonts w:asciiTheme="minorHAnsi" w:hAnsiTheme="minorHAnsi"/>
                <w:sz w:val="21"/>
                <w:szCs w:val="21"/>
              </w:rPr>
            </w:pPr>
            <w:r w:rsidRPr="00B95A17">
              <w:rPr>
                <w:rFonts w:asciiTheme="minorHAnsi" w:hAnsiTheme="minorHAnsi"/>
              </w:rPr>
              <w:t>$10,550</w:t>
            </w:r>
          </w:p>
        </w:tc>
        <w:tc>
          <w:tcPr>
            <w:tcW w:w="1080" w:type="dxa"/>
            <w:vAlign w:val="center"/>
          </w:tcPr>
          <w:p w14:paraId="77379553" w14:textId="42B402B3" w:rsidR="00A5059E" w:rsidRPr="00B95A17" w:rsidRDefault="00A5059E" w:rsidP="00A5059E">
            <w:pPr>
              <w:jc w:val="center"/>
              <w:rPr>
                <w:rFonts w:asciiTheme="minorHAnsi" w:hAnsiTheme="minorHAnsi"/>
                <w:sz w:val="21"/>
                <w:szCs w:val="21"/>
              </w:rPr>
            </w:pPr>
            <w:r w:rsidRPr="00B95A17">
              <w:rPr>
                <w:rFonts w:asciiTheme="minorHAnsi" w:hAnsiTheme="minorHAnsi"/>
                <w:sz w:val="21"/>
                <w:szCs w:val="21"/>
              </w:rPr>
              <w:t>$10,170</w:t>
            </w:r>
          </w:p>
        </w:tc>
        <w:tc>
          <w:tcPr>
            <w:tcW w:w="1080" w:type="dxa"/>
            <w:vAlign w:val="center"/>
          </w:tcPr>
          <w:p w14:paraId="2A687C4D" w14:textId="79C4725D" w:rsidR="00A5059E" w:rsidRPr="00B95A17" w:rsidRDefault="00A5059E" w:rsidP="00A5059E">
            <w:pPr>
              <w:jc w:val="center"/>
              <w:rPr>
                <w:rFonts w:asciiTheme="minorHAnsi" w:hAnsiTheme="minorHAnsi"/>
                <w:sz w:val="21"/>
                <w:szCs w:val="21"/>
              </w:rPr>
            </w:pPr>
            <w:r w:rsidRPr="00B95A17">
              <w:rPr>
                <w:rFonts w:asciiTheme="minorHAnsi" w:hAnsiTheme="minorHAnsi"/>
              </w:rPr>
              <w:t>$8,440</w:t>
            </w:r>
          </w:p>
        </w:tc>
        <w:tc>
          <w:tcPr>
            <w:tcW w:w="1080" w:type="dxa"/>
            <w:vAlign w:val="center"/>
          </w:tcPr>
          <w:p w14:paraId="0575663A" w14:textId="00645E43" w:rsidR="00A5059E" w:rsidRPr="00B95A17" w:rsidRDefault="00A5059E" w:rsidP="00A5059E">
            <w:pPr>
              <w:jc w:val="center"/>
              <w:rPr>
                <w:rFonts w:asciiTheme="minorHAnsi" w:hAnsiTheme="minorHAnsi"/>
                <w:sz w:val="21"/>
                <w:szCs w:val="21"/>
              </w:rPr>
            </w:pPr>
            <w:r w:rsidRPr="00B95A17">
              <w:rPr>
                <w:rFonts w:asciiTheme="minorHAnsi" w:hAnsiTheme="minorHAnsi"/>
              </w:rPr>
              <w:t>$8,440</w:t>
            </w:r>
          </w:p>
        </w:tc>
        <w:tc>
          <w:tcPr>
            <w:tcW w:w="1080" w:type="dxa"/>
            <w:vAlign w:val="center"/>
          </w:tcPr>
          <w:p w14:paraId="03DF60CB" w14:textId="2580E936" w:rsidR="00A5059E" w:rsidRPr="00B95A17" w:rsidRDefault="00A5059E" w:rsidP="00A5059E">
            <w:pPr>
              <w:jc w:val="center"/>
              <w:rPr>
                <w:rFonts w:asciiTheme="minorHAnsi" w:hAnsiTheme="minorHAnsi"/>
                <w:sz w:val="21"/>
                <w:szCs w:val="21"/>
              </w:rPr>
            </w:pPr>
            <w:r w:rsidRPr="00B95A17">
              <w:rPr>
                <w:rFonts w:asciiTheme="minorHAnsi" w:hAnsiTheme="minorHAnsi"/>
              </w:rPr>
              <w:t>$8,641</w:t>
            </w:r>
          </w:p>
        </w:tc>
        <w:tc>
          <w:tcPr>
            <w:tcW w:w="1080" w:type="dxa"/>
            <w:vAlign w:val="center"/>
          </w:tcPr>
          <w:p w14:paraId="2B90F52F" w14:textId="5D7F9149" w:rsidR="00A5059E" w:rsidRPr="00B95A17" w:rsidRDefault="00A5059E" w:rsidP="00A5059E">
            <w:pPr>
              <w:jc w:val="center"/>
              <w:rPr>
                <w:rFonts w:asciiTheme="minorHAnsi" w:hAnsiTheme="minorHAnsi"/>
                <w:sz w:val="21"/>
                <w:szCs w:val="21"/>
              </w:rPr>
            </w:pPr>
            <w:r w:rsidRPr="00B95A17">
              <w:rPr>
                <w:rFonts w:asciiTheme="minorHAnsi" w:hAnsiTheme="minorHAnsi"/>
              </w:rPr>
              <w:t>$8,400</w:t>
            </w:r>
          </w:p>
        </w:tc>
      </w:tr>
      <w:tr w:rsidR="00A5059E" w:rsidRPr="00B95A17" w14:paraId="11526555" w14:textId="77777777" w:rsidTr="00A5059E">
        <w:trPr>
          <w:trHeight w:val="288"/>
        </w:trPr>
        <w:tc>
          <w:tcPr>
            <w:tcW w:w="4315" w:type="dxa"/>
            <w:vAlign w:val="center"/>
          </w:tcPr>
          <w:p w14:paraId="28837D34" w14:textId="77777777" w:rsidR="00A5059E" w:rsidRPr="00B95A17" w:rsidRDefault="00A5059E" w:rsidP="00A5059E">
            <w:pPr>
              <w:rPr>
                <w:rFonts w:asciiTheme="minorHAnsi" w:hAnsiTheme="minorHAnsi"/>
                <w:sz w:val="20"/>
                <w:szCs w:val="20"/>
              </w:rPr>
            </w:pPr>
            <w:r w:rsidRPr="00B95A17">
              <w:rPr>
                <w:rFonts w:asciiTheme="minorHAnsi" w:hAnsiTheme="minorHAnsi"/>
                <w:sz w:val="20"/>
                <w:szCs w:val="20"/>
              </w:rPr>
              <w:t>Median % Change in Earnings</w:t>
            </w:r>
          </w:p>
        </w:tc>
        <w:tc>
          <w:tcPr>
            <w:tcW w:w="1080" w:type="dxa"/>
            <w:vAlign w:val="center"/>
          </w:tcPr>
          <w:p w14:paraId="57670064" w14:textId="421FE4B9" w:rsidR="00A5059E" w:rsidRPr="00B95A17" w:rsidRDefault="00A5059E" w:rsidP="00A5059E">
            <w:pPr>
              <w:jc w:val="center"/>
              <w:rPr>
                <w:rFonts w:asciiTheme="minorHAnsi" w:hAnsiTheme="minorHAnsi"/>
                <w:sz w:val="21"/>
                <w:szCs w:val="21"/>
              </w:rPr>
            </w:pPr>
            <w:r w:rsidRPr="00B95A17">
              <w:rPr>
                <w:rFonts w:asciiTheme="minorHAnsi" w:hAnsiTheme="minorHAnsi"/>
              </w:rPr>
              <w:t>46%</w:t>
            </w:r>
          </w:p>
        </w:tc>
        <w:tc>
          <w:tcPr>
            <w:tcW w:w="1080" w:type="dxa"/>
            <w:vAlign w:val="center"/>
          </w:tcPr>
          <w:p w14:paraId="2586E7A1" w14:textId="41BFA090" w:rsidR="00A5059E" w:rsidRPr="00B95A17" w:rsidRDefault="00B95A17" w:rsidP="00A5059E">
            <w:pPr>
              <w:jc w:val="center"/>
              <w:rPr>
                <w:rFonts w:asciiTheme="minorHAnsi" w:hAnsiTheme="minorHAnsi"/>
                <w:sz w:val="21"/>
                <w:szCs w:val="21"/>
              </w:rPr>
            </w:pPr>
            <w:r w:rsidRPr="00B95A17">
              <w:rPr>
                <w:rFonts w:asciiTheme="minorHAnsi" w:hAnsiTheme="minorHAnsi"/>
                <w:sz w:val="21"/>
                <w:szCs w:val="21"/>
              </w:rPr>
              <w:t>50</w:t>
            </w:r>
            <w:r w:rsidR="00A5059E" w:rsidRPr="00B95A17">
              <w:rPr>
                <w:rFonts w:asciiTheme="minorHAnsi" w:hAnsiTheme="minorHAnsi"/>
                <w:sz w:val="21"/>
                <w:szCs w:val="21"/>
              </w:rPr>
              <w:t>%</w:t>
            </w:r>
          </w:p>
        </w:tc>
        <w:tc>
          <w:tcPr>
            <w:tcW w:w="1080" w:type="dxa"/>
            <w:vAlign w:val="center"/>
          </w:tcPr>
          <w:p w14:paraId="4370C329" w14:textId="01F58F7D" w:rsidR="00A5059E" w:rsidRPr="00B95A17" w:rsidRDefault="00A5059E" w:rsidP="00A5059E">
            <w:pPr>
              <w:jc w:val="center"/>
              <w:rPr>
                <w:rFonts w:asciiTheme="minorHAnsi" w:hAnsiTheme="minorHAnsi"/>
                <w:sz w:val="21"/>
                <w:szCs w:val="21"/>
              </w:rPr>
            </w:pPr>
            <w:r w:rsidRPr="00B95A17">
              <w:rPr>
                <w:rFonts w:asciiTheme="minorHAnsi" w:hAnsiTheme="minorHAnsi"/>
              </w:rPr>
              <w:t>66%</w:t>
            </w:r>
          </w:p>
        </w:tc>
        <w:tc>
          <w:tcPr>
            <w:tcW w:w="1080" w:type="dxa"/>
            <w:vAlign w:val="center"/>
          </w:tcPr>
          <w:p w14:paraId="57FBD429" w14:textId="448E6C73" w:rsidR="00A5059E" w:rsidRPr="00B95A17" w:rsidRDefault="00A5059E" w:rsidP="00A5059E">
            <w:pPr>
              <w:jc w:val="center"/>
              <w:rPr>
                <w:rFonts w:asciiTheme="minorHAnsi" w:hAnsiTheme="minorHAnsi"/>
                <w:sz w:val="21"/>
                <w:szCs w:val="21"/>
              </w:rPr>
            </w:pPr>
            <w:r w:rsidRPr="00B95A17">
              <w:rPr>
                <w:rFonts w:asciiTheme="minorHAnsi" w:hAnsiTheme="minorHAnsi"/>
              </w:rPr>
              <w:t>66%</w:t>
            </w:r>
          </w:p>
        </w:tc>
        <w:tc>
          <w:tcPr>
            <w:tcW w:w="1080" w:type="dxa"/>
            <w:vAlign w:val="center"/>
          </w:tcPr>
          <w:p w14:paraId="730701AF" w14:textId="26E360E8" w:rsidR="00A5059E" w:rsidRPr="00B95A17" w:rsidRDefault="00A5059E" w:rsidP="00A5059E">
            <w:pPr>
              <w:jc w:val="center"/>
              <w:rPr>
                <w:rFonts w:asciiTheme="minorHAnsi" w:hAnsiTheme="minorHAnsi"/>
                <w:sz w:val="21"/>
                <w:szCs w:val="21"/>
              </w:rPr>
            </w:pPr>
            <w:r w:rsidRPr="00B95A17">
              <w:rPr>
                <w:rFonts w:asciiTheme="minorHAnsi" w:hAnsiTheme="minorHAnsi"/>
              </w:rPr>
              <w:t>47%</w:t>
            </w:r>
          </w:p>
        </w:tc>
        <w:tc>
          <w:tcPr>
            <w:tcW w:w="1080" w:type="dxa"/>
            <w:vAlign w:val="center"/>
          </w:tcPr>
          <w:p w14:paraId="6ED879C7" w14:textId="7C0968B0" w:rsidR="00A5059E" w:rsidRPr="00B95A17" w:rsidRDefault="00A5059E" w:rsidP="00A5059E">
            <w:pPr>
              <w:jc w:val="center"/>
              <w:rPr>
                <w:rFonts w:asciiTheme="minorHAnsi" w:hAnsiTheme="minorHAnsi"/>
                <w:sz w:val="21"/>
                <w:szCs w:val="21"/>
              </w:rPr>
            </w:pPr>
            <w:r w:rsidRPr="00B95A17">
              <w:rPr>
                <w:rFonts w:asciiTheme="minorHAnsi" w:hAnsiTheme="minorHAnsi"/>
              </w:rPr>
              <w:t>47%</w:t>
            </w:r>
          </w:p>
        </w:tc>
      </w:tr>
      <w:tr w:rsidR="00A5059E" w:rsidRPr="00B95A17" w14:paraId="493533F6" w14:textId="77777777" w:rsidTr="00A5059E">
        <w:trPr>
          <w:trHeight w:val="288"/>
        </w:trPr>
        <w:tc>
          <w:tcPr>
            <w:tcW w:w="4315" w:type="dxa"/>
            <w:vAlign w:val="center"/>
          </w:tcPr>
          <w:p w14:paraId="210632D1" w14:textId="77777777" w:rsidR="00A5059E" w:rsidRPr="00B95A17" w:rsidRDefault="00A5059E" w:rsidP="00A5059E">
            <w:pPr>
              <w:rPr>
                <w:rFonts w:asciiTheme="minorHAnsi" w:hAnsiTheme="minorHAnsi"/>
                <w:sz w:val="20"/>
                <w:szCs w:val="20"/>
              </w:rPr>
            </w:pPr>
            <w:r w:rsidRPr="00B95A17">
              <w:rPr>
                <w:rFonts w:asciiTheme="minorHAnsi" w:hAnsiTheme="minorHAnsi"/>
                <w:sz w:val="20"/>
                <w:szCs w:val="20"/>
              </w:rPr>
              <w:t>% of Students Earning a Living Wage</w:t>
            </w:r>
          </w:p>
        </w:tc>
        <w:tc>
          <w:tcPr>
            <w:tcW w:w="1080" w:type="dxa"/>
            <w:vAlign w:val="center"/>
          </w:tcPr>
          <w:p w14:paraId="05D8339A" w14:textId="0E7B05E0" w:rsidR="00A5059E" w:rsidRPr="00B95A17" w:rsidRDefault="00A5059E" w:rsidP="00A5059E">
            <w:pPr>
              <w:jc w:val="center"/>
              <w:rPr>
                <w:rFonts w:asciiTheme="minorHAnsi" w:hAnsiTheme="minorHAnsi"/>
                <w:sz w:val="21"/>
                <w:szCs w:val="21"/>
              </w:rPr>
            </w:pPr>
            <w:r w:rsidRPr="00B95A17">
              <w:rPr>
                <w:rFonts w:asciiTheme="minorHAnsi" w:hAnsiTheme="minorHAnsi"/>
              </w:rPr>
              <w:t>63%</w:t>
            </w:r>
          </w:p>
        </w:tc>
        <w:tc>
          <w:tcPr>
            <w:tcW w:w="1080" w:type="dxa"/>
            <w:vAlign w:val="center"/>
          </w:tcPr>
          <w:p w14:paraId="52404CD9" w14:textId="40D23CF4" w:rsidR="00A5059E" w:rsidRPr="00B95A17" w:rsidRDefault="00B95A17" w:rsidP="00A5059E">
            <w:pPr>
              <w:jc w:val="center"/>
              <w:rPr>
                <w:rFonts w:asciiTheme="minorHAnsi" w:hAnsiTheme="minorHAnsi"/>
                <w:sz w:val="21"/>
                <w:szCs w:val="21"/>
              </w:rPr>
            </w:pPr>
            <w:r w:rsidRPr="00B95A17">
              <w:rPr>
                <w:rFonts w:asciiTheme="minorHAnsi" w:hAnsiTheme="minorHAnsi"/>
                <w:sz w:val="21"/>
                <w:szCs w:val="21"/>
              </w:rPr>
              <w:t>5</w:t>
            </w:r>
            <w:r w:rsidR="00A5059E" w:rsidRPr="00B95A17">
              <w:rPr>
                <w:rFonts w:asciiTheme="minorHAnsi" w:hAnsiTheme="minorHAnsi"/>
                <w:sz w:val="21"/>
                <w:szCs w:val="21"/>
              </w:rPr>
              <w:t>5%</w:t>
            </w:r>
          </w:p>
        </w:tc>
        <w:tc>
          <w:tcPr>
            <w:tcW w:w="1080" w:type="dxa"/>
            <w:vAlign w:val="center"/>
          </w:tcPr>
          <w:p w14:paraId="07D0F9A0" w14:textId="100221ED" w:rsidR="00A5059E" w:rsidRPr="00B95A17" w:rsidRDefault="00A5059E" w:rsidP="00A5059E">
            <w:pPr>
              <w:jc w:val="center"/>
              <w:rPr>
                <w:rFonts w:asciiTheme="minorHAnsi" w:hAnsiTheme="minorHAnsi"/>
                <w:sz w:val="21"/>
                <w:szCs w:val="21"/>
              </w:rPr>
            </w:pPr>
            <w:r w:rsidRPr="00B95A17">
              <w:rPr>
                <w:rFonts w:asciiTheme="minorHAnsi" w:hAnsiTheme="minorHAnsi"/>
              </w:rPr>
              <w:t>47%</w:t>
            </w:r>
          </w:p>
        </w:tc>
        <w:tc>
          <w:tcPr>
            <w:tcW w:w="1080" w:type="dxa"/>
            <w:vAlign w:val="center"/>
          </w:tcPr>
          <w:p w14:paraId="77052BF7" w14:textId="3CDC297C" w:rsidR="00A5059E" w:rsidRPr="00B95A17" w:rsidRDefault="00A5059E" w:rsidP="00A5059E">
            <w:pPr>
              <w:jc w:val="center"/>
              <w:rPr>
                <w:rFonts w:asciiTheme="minorHAnsi" w:hAnsiTheme="minorHAnsi"/>
                <w:sz w:val="21"/>
                <w:szCs w:val="21"/>
              </w:rPr>
            </w:pPr>
            <w:r w:rsidRPr="00B95A17">
              <w:rPr>
                <w:rFonts w:asciiTheme="minorHAnsi" w:hAnsiTheme="minorHAnsi"/>
              </w:rPr>
              <w:t>47%</w:t>
            </w:r>
          </w:p>
        </w:tc>
        <w:tc>
          <w:tcPr>
            <w:tcW w:w="1080" w:type="dxa"/>
            <w:vAlign w:val="center"/>
          </w:tcPr>
          <w:p w14:paraId="1C748F74" w14:textId="65305036" w:rsidR="00A5059E" w:rsidRPr="00B95A17" w:rsidRDefault="00A5059E" w:rsidP="00A5059E">
            <w:pPr>
              <w:jc w:val="center"/>
              <w:rPr>
                <w:rFonts w:asciiTheme="minorHAnsi" w:hAnsiTheme="minorHAnsi"/>
                <w:sz w:val="21"/>
                <w:szCs w:val="21"/>
              </w:rPr>
            </w:pPr>
            <w:r w:rsidRPr="00B95A17">
              <w:rPr>
                <w:rFonts w:asciiTheme="minorHAnsi" w:hAnsiTheme="minorHAnsi"/>
              </w:rPr>
              <w:t>47%</w:t>
            </w:r>
          </w:p>
        </w:tc>
        <w:tc>
          <w:tcPr>
            <w:tcW w:w="1080" w:type="dxa"/>
            <w:vAlign w:val="center"/>
          </w:tcPr>
          <w:p w14:paraId="3EB01E32" w14:textId="0982237A" w:rsidR="00A5059E" w:rsidRPr="00B95A17" w:rsidRDefault="00A5059E" w:rsidP="00A5059E">
            <w:pPr>
              <w:jc w:val="center"/>
              <w:rPr>
                <w:rFonts w:asciiTheme="minorHAnsi" w:hAnsiTheme="minorHAnsi"/>
                <w:sz w:val="21"/>
                <w:szCs w:val="21"/>
              </w:rPr>
            </w:pPr>
            <w:r w:rsidRPr="00B95A17">
              <w:rPr>
                <w:rFonts w:asciiTheme="minorHAnsi" w:hAnsiTheme="minorHAnsi"/>
              </w:rPr>
              <w:t>46%</w:t>
            </w:r>
          </w:p>
        </w:tc>
      </w:tr>
    </w:tbl>
    <w:p w14:paraId="19173C56" w14:textId="1CEF7C9A" w:rsidR="001C1787" w:rsidRPr="00B95A17" w:rsidRDefault="001C1787" w:rsidP="001C1787">
      <w:pPr>
        <w:spacing w:after="0"/>
        <w:rPr>
          <w:rFonts w:asciiTheme="minorHAnsi" w:hAnsiTheme="minorHAnsi"/>
          <w:i/>
          <w:sz w:val="20"/>
          <w:szCs w:val="20"/>
        </w:rPr>
      </w:pPr>
      <w:r w:rsidRPr="00B95A17">
        <w:rPr>
          <w:rFonts w:asciiTheme="minorHAnsi" w:hAnsiTheme="minorHAnsi"/>
          <w:i/>
          <w:sz w:val="20"/>
          <w:szCs w:val="20"/>
        </w:rPr>
        <w:t xml:space="preserve">Source: Launchboard </w:t>
      </w:r>
      <w:r w:rsidR="00F52574" w:rsidRPr="00B95A17">
        <w:rPr>
          <w:rFonts w:asciiTheme="minorHAnsi" w:hAnsiTheme="minorHAnsi"/>
          <w:i/>
          <w:sz w:val="20"/>
          <w:szCs w:val="20"/>
        </w:rPr>
        <w:t xml:space="preserve">Pipeline </w:t>
      </w:r>
      <w:r w:rsidRPr="00B95A17">
        <w:rPr>
          <w:rFonts w:asciiTheme="minorHAnsi" w:hAnsiTheme="minorHAnsi"/>
          <w:i/>
          <w:sz w:val="20"/>
          <w:szCs w:val="20"/>
        </w:rPr>
        <w:t xml:space="preserve">(version available on </w:t>
      </w:r>
      <w:r w:rsidR="009010D3" w:rsidRPr="00B95A17">
        <w:rPr>
          <w:rFonts w:asciiTheme="minorHAnsi" w:hAnsiTheme="minorHAnsi"/>
          <w:i/>
          <w:sz w:val="20"/>
          <w:szCs w:val="20"/>
        </w:rPr>
        <w:t>3</w:t>
      </w:r>
      <w:r w:rsidR="00317784" w:rsidRPr="00B95A17">
        <w:rPr>
          <w:rFonts w:asciiTheme="minorHAnsi" w:hAnsiTheme="minorHAnsi"/>
          <w:i/>
          <w:sz w:val="20"/>
          <w:szCs w:val="20"/>
        </w:rPr>
        <w:t>/8</w:t>
      </w:r>
      <w:r w:rsidR="008A2555" w:rsidRPr="00B95A17">
        <w:rPr>
          <w:rFonts w:asciiTheme="minorHAnsi" w:hAnsiTheme="minorHAnsi"/>
          <w:i/>
          <w:sz w:val="20"/>
          <w:szCs w:val="20"/>
        </w:rPr>
        <w:t>/19</w:t>
      </w:r>
      <w:r w:rsidRPr="00B95A17">
        <w:rPr>
          <w:rFonts w:asciiTheme="minorHAnsi" w:hAnsiTheme="minorHAnsi"/>
          <w:i/>
          <w:sz w:val="20"/>
          <w:szCs w:val="20"/>
        </w:rPr>
        <w:t>)</w:t>
      </w:r>
    </w:p>
    <w:p w14:paraId="2B726C29" w14:textId="3DE54CB8" w:rsidR="001C1787" w:rsidRPr="00B95A17" w:rsidRDefault="001C1787" w:rsidP="001C1787">
      <w:pPr>
        <w:pStyle w:val="Heading1"/>
        <w:rPr>
          <w:rFonts w:asciiTheme="minorHAnsi" w:hAnsiTheme="minorHAnsi"/>
        </w:rPr>
      </w:pPr>
      <w:r w:rsidRPr="00B95A17">
        <w:rPr>
          <w:rFonts w:asciiTheme="minorHAnsi" w:hAnsiTheme="minorHAnsi"/>
        </w:rPr>
        <w:t>Ski</w:t>
      </w:r>
      <w:r w:rsidR="00C42824">
        <w:rPr>
          <w:rFonts w:asciiTheme="minorHAnsi" w:hAnsiTheme="minorHAnsi"/>
        </w:rPr>
        <w:t>lls, Certifications</w:t>
      </w:r>
      <w:r w:rsidRPr="00B95A17">
        <w:rPr>
          <w:rFonts w:asciiTheme="minorHAnsi" w:hAnsiTheme="minorHAnsi"/>
        </w:rPr>
        <w:t xml:space="preserve"> and Education</w:t>
      </w:r>
    </w:p>
    <w:p w14:paraId="5FAC2E38" w14:textId="16E191C9" w:rsidR="001C1787" w:rsidRPr="00B95A17" w:rsidRDefault="001C1787" w:rsidP="001C1787">
      <w:pPr>
        <w:pStyle w:val="NoSpacing"/>
        <w:spacing w:after="60"/>
        <w:rPr>
          <w:rFonts w:asciiTheme="minorHAnsi" w:hAnsiTheme="minorHAnsi"/>
          <w:b/>
          <w:sz w:val="21"/>
          <w:szCs w:val="21"/>
        </w:rPr>
      </w:pPr>
      <w:r w:rsidRPr="00B95A17">
        <w:rPr>
          <w:rFonts w:asciiTheme="minorHAnsi" w:hAnsiTheme="minorHAnsi"/>
          <w:b/>
        </w:rPr>
        <w:t xml:space="preserve">Table 9. Top Skills for </w:t>
      </w:r>
      <w:r w:rsidR="00E05D52" w:rsidRPr="00B95A17">
        <w:rPr>
          <w:rFonts w:asciiTheme="minorHAnsi" w:hAnsiTheme="minorHAnsi"/>
          <w:b/>
        </w:rPr>
        <w:t>Nutrition Assistant</w:t>
      </w:r>
      <w:r w:rsidR="004F3477" w:rsidRPr="00B95A17">
        <w:rPr>
          <w:rFonts w:asciiTheme="minorHAnsi" w:hAnsiTheme="minorHAnsi"/>
          <w:b/>
        </w:rPr>
        <w:t xml:space="preserve"> </w:t>
      </w:r>
      <w:r w:rsidRPr="00B95A17">
        <w:rPr>
          <w:rFonts w:asciiTheme="minorHAnsi" w:hAnsiTheme="minorHAnsi"/>
          <w:b/>
        </w:rPr>
        <w:t>Occupations in Bay Region (</w:t>
      </w:r>
      <w:r w:rsidR="00E05D52" w:rsidRPr="00B95A17">
        <w:rPr>
          <w:rFonts w:asciiTheme="minorHAnsi" w:hAnsiTheme="minorHAnsi"/>
          <w:b/>
        </w:rPr>
        <w:t>March 2018 - Feb 2018</w:t>
      </w:r>
      <w:r w:rsidRPr="00B95A17">
        <w:rPr>
          <w:rFonts w:asciiTheme="minorHAnsi" w:hAnsiTheme="minorHAnsi"/>
          <w:b/>
        </w:rPr>
        <w:t>)</w:t>
      </w:r>
    </w:p>
    <w:tbl>
      <w:tblPr>
        <w:tblW w:w="1070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2340"/>
        <w:gridCol w:w="900"/>
        <w:gridCol w:w="2880"/>
        <w:gridCol w:w="900"/>
        <w:gridCol w:w="2700"/>
        <w:gridCol w:w="985"/>
      </w:tblGrid>
      <w:tr w:rsidR="001C1787" w:rsidRPr="00B95A17" w14:paraId="6938E368" w14:textId="77777777" w:rsidTr="00CB4538">
        <w:trPr>
          <w:trHeight w:val="278"/>
        </w:trPr>
        <w:tc>
          <w:tcPr>
            <w:tcW w:w="2340" w:type="dxa"/>
            <w:shd w:val="clear" w:color="auto" w:fill="E5F193" w:themeFill="accent2" w:themeFillTint="66"/>
            <w:vAlign w:val="center"/>
          </w:tcPr>
          <w:p w14:paraId="6B760590" w14:textId="77777777" w:rsidR="001C1787" w:rsidRPr="00B95A17" w:rsidRDefault="001C1787" w:rsidP="006A3B6E">
            <w:pPr>
              <w:spacing w:line="240" w:lineRule="auto"/>
              <w:contextualSpacing/>
              <w:rPr>
                <w:rFonts w:asciiTheme="minorHAnsi" w:hAnsiTheme="minorHAnsi"/>
                <w:sz w:val="21"/>
                <w:szCs w:val="21"/>
              </w:rPr>
            </w:pPr>
            <w:r w:rsidRPr="00B95A17">
              <w:rPr>
                <w:rFonts w:asciiTheme="minorHAnsi" w:hAnsiTheme="minorHAnsi"/>
                <w:sz w:val="21"/>
                <w:szCs w:val="21"/>
              </w:rPr>
              <w:t>Skill</w:t>
            </w:r>
          </w:p>
        </w:tc>
        <w:tc>
          <w:tcPr>
            <w:tcW w:w="900" w:type="dxa"/>
            <w:shd w:val="clear" w:color="auto" w:fill="E5F193" w:themeFill="accent2" w:themeFillTint="66"/>
            <w:vAlign w:val="center"/>
          </w:tcPr>
          <w:p w14:paraId="29C062BF" w14:textId="77777777" w:rsidR="001C1787" w:rsidRPr="00B95A17" w:rsidRDefault="001C1787" w:rsidP="006A3B6E">
            <w:pPr>
              <w:spacing w:line="240" w:lineRule="auto"/>
              <w:contextualSpacing/>
              <w:jc w:val="center"/>
              <w:rPr>
                <w:rFonts w:asciiTheme="minorHAnsi" w:hAnsiTheme="minorHAnsi"/>
                <w:sz w:val="21"/>
                <w:szCs w:val="21"/>
              </w:rPr>
            </w:pPr>
            <w:r w:rsidRPr="00B95A17">
              <w:rPr>
                <w:rFonts w:asciiTheme="minorHAnsi" w:hAnsiTheme="minorHAnsi"/>
                <w:sz w:val="21"/>
                <w:szCs w:val="21"/>
              </w:rPr>
              <w:t>Postings</w:t>
            </w:r>
          </w:p>
        </w:tc>
        <w:tc>
          <w:tcPr>
            <w:tcW w:w="2880" w:type="dxa"/>
            <w:shd w:val="clear" w:color="auto" w:fill="E5F193" w:themeFill="accent2" w:themeFillTint="66"/>
            <w:vAlign w:val="center"/>
          </w:tcPr>
          <w:p w14:paraId="5498EF8F" w14:textId="77777777" w:rsidR="001C1787" w:rsidRPr="00B95A17" w:rsidRDefault="001C1787" w:rsidP="006A3B6E">
            <w:pPr>
              <w:spacing w:after="0" w:line="240" w:lineRule="auto"/>
              <w:contextualSpacing/>
              <w:rPr>
                <w:rFonts w:asciiTheme="minorHAnsi" w:eastAsia="Times New Roman" w:hAnsiTheme="minorHAnsi"/>
                <w:sz w:val="21"/>
                <w:szCs w:val="21"/>
              </w:rPr>
            </w:pPr>
            <w:r w:rsidRPr="00B95A17">
              <w:rPr>
                <w:rFonts w:asciiTheme="minorHAnsi" w:hAnsiTheme="minorHAnsi"/>
                <w:sz w:val="21"/>
                <w:szCs w:val="21"/>
              </w:rPr>
              <w:t>Skill</w:t>
            </w:r>
          </w:p>
        </w:tc>
        <w:tc>
          <w:tcPr>
            <w:tcW w:w="900" w:type="dxa"/>
            <w:shd w:val="clear" w:color="auto" w:fill="E5F193" w:themeFill="accent2" w:themeFillTint="66"/>
            <w:vAlign w:val="center"/>
          </w:tcPr>
          <w:p w14:paraId="0A2B274E" w14:textId="77777777" w:rsidR="001C1787" w:rsidRPr="00B95A17" w:rsidRDefault="001C1787" w:rsidP="006A3B6E">
            <w:pPr>
              <w:spacing w:after="0" w:line="240" w:lineRule="auto"/>
              <w:contextualSpacing/>
              <w:jc w:val="center"/>
              <w:rPr>
                <w:rFonts w:asciiTheme="minorHAnsi" w:eastAsia="Times New Roman" w:hAnsiTheme="minorHAnsi"/>
                <w:sz w:val="21"/>
                <w:szCs w:val="21"/>
              </w:rPr>
            </w:pPr>
            <w:r w:rsidRPr="00B95A17">
              <w:rPr>
                <w:rFonts w:asciiTheme="minorHAnsi" w:hAnsiTheme="minorHAnsi"/>
                <w:sz w:val="21"/>
                <w:szCs w:val="21"/>
              </w:rPr>
              <w:t>Postings</w:t>
            </w:r>
          </w:p>
        </w:tc>
        <w:tc>
          <w:tcPr>
            <w:tcW w:w="2700" w:type="dxa"/>
            <w:shd w:val="clear" w:color="auto" w:fill="E5F193" w:themeFill="accent2" w:themeFillTint="66"/>
            <w:vAlign w:val="center"/>
          </w:tcPr>
          <w:p w14:paraId="348F9375" w14:textId="77777777" w:rsidR="001C1787" w:rsidRPr="00B95A17" w:rsidRDefault="001C1787" w:rsidP="006A3B6E">
            <w:pPr>
              <w:spacing w:after="0" w:line="240" w:lineRule="auto"/>
              <w:contextualSpacing/>
              <w:rPr>
                <w:rFonts w:asciiTheme="minorHAnsi" w:hAnsiTheme="minorHAnsi"/>
                <w:sz w:val="21"/>
                <w:szCs w:val="21"/>
              </w:rPr>
            </w:pPr>
            <w:r w:rsidRPr="00B95A17">
              <w:rPr>
                <w:rFonts w:asciiTheme="minorHAnsi" w:hAnsiTheme="minorHAnsi"/>
                <w:sz w:val="21"/>
                <w:szCs w:val="21"/>
              </w:rPr>
              <w:t>Skill</w:t>
            </w:r>
          </w:p>
        </w:tc>
        <w:tc>
          <w:tcPr>
            <w:tcW w:w="985" w:type="dxa"/>
            <w:shd w:val="clear" w:color="auto" w:fill="E5F193" w:themeFill="accent2" w:themeFillTint="66"/>
            <w:vAlign w:val="center"/>
          </w:tcPr>
          <w:p w14:paraId="0318CB38" w14:textId="77777777" w:rsidR="001C1787" w:rsidRPr="00B95A17" w:rsidRDefault="001C1787" w:rsidP="006A3B6E">
            <w:pPr>
              <w:spacing w:after="0" w:line="240" w:lineRule="auto"/>
              <w:contextualSpacing/>
              <w:jc w:val="center"/>
              <w:rPr>
                <w:rFonts w:asciiTheme="minorHAnsi" w:hAnsiTheme="minorHAnsi"/>
                <w:sz w:val="21"/>
                <w:szCs w:val="21"/>
              </w:rPr>
            </w:pPr>
            <w:r w:rsidRPr="00B95A17">
              <w:rPr>
                <w:rFonts w:asciiTheme="minorHAnsi" w:hAnsiTheme="minorHAnsi"/>
                <w:sz w:val="21"/>
                <w:szCs w:val="21"/>
              </w:rPr>
              <w:t>Postings</w:t>
            </w:r>
          </w:p>
        </w:tc>
      </w:tr>
      <w:tr w:rsidR="00A556FF" w:rsidRPr="00B95A17" w14:paraId="25D331DD" w14:textId="77777777" w:rsidTr="00A071A6">
        <w:trPr>
          <w:trHeight w:val="202"/>
        </w:trPr>
        <w:tc>
          <w:tcPr>
            <w:tcW w:w="2340" w:type="dxa"/>
            <w:vAlign w:val="bottom"/>
          </w:tcPr>
          <w:p w14:paraId="4678F23D" w14:textId="3141B76E" w:rsidR="00A556FF" w:rsidRPr="00B95A17" w:rsidRDefault="00A556FF" w:rsidP="00A556FF">
            <w:pPr>
              <w:spacing w:line="240" w:lineRule="auto"/>
              <w:contextualSpacing/>
              <w:rPr>
                <w:rFonts w:asciiTheme="minorHAnsi" w:hAnsiTheme="minorHAnsi"/>
                <w:sz w:val="21"/>
                <w:szCs w:val="21"/>
              </w:rPr>
            </w:pPr>
            <w:r w:rsidRPr="00B95A17">
              <w:rPr>
                <w:rFonts w:asciiTheme="minorHAnsi" w:hAnsiTheme="minorHAnsi" w:cs="Calibri"/>
              </w:rPr>
              <w:t>Food Preparation</w:t>
            </w:r>
          </w:p>
        </w:tc>
        <w:tc>
          <w:tcPr>
            <w:tcW w:w="900" w:type="dxa"/>
            <w:vAlign w:val="bottom"/>
          </w:tcPr>
          <w:p w14:paraId="28F1D665" w14:textId="4126B467" w:rsidR="00A556FF" w:rsidRPr="00B95A17" w:rsidRDefault="00A556FF" w:rsidP="00A556FF">
            <w:pPr>
              <w:spacing w:line="240" w:lineRule="auto"/>
              <w:contextualSpacing/>
              <w:jc w:val="center"/>
              <w:rPr>
                <w:rFonts w:asciiTheme="minorHAnsi" w:hAnsiTheme="minorHAnsi"/>
                <w:sz w:val="21"/>
                <w:szCs w:val="21"/>
              </w:rPr>
            </w:pPr>
            <w:r w:rsidRPr="00B95A17">
              <w:rPr>
                <w:rFonts w:asciiTheme="minorHAnsi" w:hAnsiTheme="minorHAnsi" w:cs="Calibri"/>
              </w:rPr>
              <w:t>828</w:t>
            </w:r>
          </w:p>
        </w:tc>
        <w:tc>
          <w:tcPr>
            <w:tcW w:w="2880" w:type="dxa"/>
            <w:shd w:val="clear" w:color="auto" w:fill="auto"/>
            <w:vAlign w:val="bottom"/>
          </w:tcPr>
          <w:p w14:paraId="60BA9810" w14:textId="1E225F9E" w:rsidR="00A556FF" w:rsidRPr="00B95A17" w:rsidRDefault="00A556FF" w:rsidP="00A556FF">
            <w:pPr>
              <w:spacing w:after="0" w:line="240" w:lineRule="auto"/>
              <w:contextualSpacing/>
              <w:rPr>
                <w:rFonts w:asciiTheme="minorHAnsi" w:eastAsia="Times New Roman" w:hAnsiTheme="minorHAnsi"/>
                <w:sz w:val="21"/>
                <w:szCs w:val="21"/>
              </w:rPr>
            </w:pPr>
            <w:r w:rsidRPr="00B95A17">
              <w:rPr>
                <w:rFonts w:asciiTheme="minorHAnsi" w:hAnsiTheme="minorHAnsi" w:cs="Calibri"/>
              </w:rPr>
              <w:t>Machinery</w:t>
            </w:r>
          </w:p>
        </w:tc>
        <w:tc>
          <w:tcPr>
            <w:tcW w:w="900" w:type="dxa"/>
            <w:shd w:val="clear" w:color="auto" w:fill="auto"/>
            <w:vAlign w:val="bottom"/>
          </w:tcPr>
          <w:p w14:paraId="71688091" w14:textId="27BAF556" w:rsidR="00A556FF" w:rsidRPr="00B95A17" w:rsidRDefault="00A556FF" w:rsidP="00A556FF">
            <w:pPr>
              <w:spacing w:after="0" w:line="240" w:lineRule="auto"/>
              <w:contextualSpacing/>
              <w:jc w:val="center"/>
              <w:rPr>
                <w:rFonts w:asciiTheme="minorHAnsi" w:eastAsia="Times New Roman" w:hAnsiTheme="minorHAnsi"/>
                <w:sz w:val="21"/>
                <w:szCs w:val="21"/>
              </w:rPr>
            </w:pPr>
            <w:r w:rsidRPr="00B95A17">
              <w:rPr>
                <w:rFonts w:asciiTheme="minorHAnsi" w:hAnsiTheme="minorHAnsi" w:cs="Calibri"/>
              </w:rPr>
              <w:t>136</w:t>
            </w:r>
          </w:p>
        </w:tc>
        <w:tc>
          <w:tcPr>
            <w:tcW w:w="2700" w:type="dxa"/>
            <w:vAlign w:val="bottom"/>
          </w:tcPr>
          <w:p w14:paraId="511923F3" w14:textId="1E7F7956" w:rsidR="00A556FF" w:rsidRPr="00B95A17" w:rsidRDefault="00A556FF" w:rsidP="00A556FF">
            <w:pPr>
              <w:spacing w:after="0" w:line="240" w:lineRule="auto"/>
              <w:contextualSpacing/>
              <w:rPr>
                <w:rFonts w:asciiTheme="minorHAnsi" w:hAnsiTheme="minorHAnsi"/>
                <w:sz w:val="21"/>
                <w:szCs w:val="21"/>
              </w:rPr>
            </w:pPr>
            <w:r w:rsidRPr="00B95A17">
              <w:rPr>
                <w:rFonts w:asciiTheme="minorHAnsi" w:hAnsiTheme="minorHAnsi" w:cs="Calibri"/>
              </w:rPr>
              <w:t>Quality Assurance and Control</w:t>
            </w:r>
          </w:p>
        </w:tc>
        <w:tc>
          <w:tcPr>
            <w:tcW w:w="985" w:type="dxa"/>
            <w:vAlign w:val="bottom"/>
          </w:tcPr>
          <w:p w14:paraId="4C85030F" w14:textId="1B5EA1E6" w:rsidR="00A556FF" w:rsidRPr="00B95A17" w:rsidRDefault="00A556FF" w:rsidP="00A556FF">
            <w:pPr>
              <w:spacing w:after="0" w:line="240" w:lineRule="auto"/>
              <w:contextualSpacing/>
              <w:jc w:val="center"/>
              <w:rPr>
                <w:rFonts w:asciiTheme="minorHAnsi" w:hAnsiTheme="minorHAnsi"/>
                <w:sz w:val="21"/>
                <w:szCs w:val="21"/>
              </w:rPr>
            </w:pPr>
            <w:r w:rsidRPr="00B95A17">
              <w:rPr>
                <w:rFonts w:asciiTheme="minorHAnsi" w:hAnsiTheme="minorHAnsi" w:cs="Calibri"/>
              </w:rPr>
              <w:t>38</w:t>
            </w:r>
          </w:p>
        </w:tc>
      </w:tr>
      <w:tr w:rsidR="00A556FF" w:rsidRPr="00B95A17" w14:paraId="6D3F7982" w14:textId="77777777" w:rsidTr="00A071A6">
        <w:trPr>
          <w:trHeight w:val="202"/>
        </w:trPr>
        <w:tc>
          <w:tcPr>
            <w:tcW w:w="2340" w:type="dxa"/>
            <w:vAlign w:val="bottom"/>
          </w:tcPr>
          <w:p w14:paraId="09CCF652" w14:textId="04E3AB2A" w:rsidR="00A556FF" w:rsidRPr="00B95A17" w:rsidRDefault="00A556FF" w:rsidP="00A556FF">
            <w:pPr>
              <w:spacing w:line="240" w:lineRule="auto"/>
              <w:contextualSpacing/>
              <w:rPr>
                <w:rFonts w:asciiTheme="minorHAnsi" w:hAnsiTheme="minorHAnsi"/>
                <w:sz w:val="21"/>
                <w:szCs w:val="21"/>
              </w:rPr>
            </w:pPr>
            <w:r w:rsidRPr="00B95A17">
              <w:rPr>
                <w:rFonts w:asciiTheme="minorHAnsi" w:hAnsiTheme="minorHAnsi" w:cs="Calibri"/>
              </w:rPr>
              <w:t>Cleaning</w:t>
            </w:r>
          </w:p>
        </w:tc>
        <w:tc>
          <w:tcPr>
            <w:tcW w:w="900" w:type="dxa"/>
            <w:vAlign w:val="bottom"/>
          </w:tcPr>
          <w:p w14:paraId="17126FA6" w14:textId="2D2A1245" w:rsidR="00A556FF" w:rsidRPr="00B95A17" w:rsidRDefault="00A556FF" w:rsidP="00A556FF">
            <w:pPr>
              <w:spacing w:line="240" w:lineRule="auto"/>
              <w:contextualSpacing/>
              <w:jc w:val="center"/>
              <w:rPr>
                <w:rFonts w:asciiTheme="minorHAnsi" w:hAnsiTheme="minorHAnsi"/>
                <w:sz w:val="21"/>
                <w:szCs w:val="21"/>
              </w:rPr>
            </w:pPr>
            <w:r w:rsidRPr="00B95A17">
              <w:rPr>
                <w:rFonts w:asciiTheme="minorHAnsi" w:hAnsiTheme="minorHAnsi" w:cs="Calibri"/>
              </w:rPr>
              <w:t>739</w:t>
            </w:r>
          </w:p>
        </w:tc>
        <w:tc>
          <w:tcPr>
            <w:tcW w:w="2880" w:type="dxa"/>
            <w:shd w:val="clear" w:color="auto" w:fill="auto"/>
            <w:vAlign w:val="bottom"/>
          </w:tcPr>
          <w:p w14:paraId="3951EE33" w14:textId="4A629BEA" w:rsidR="00A556FF" w:rsidRPr="00B95A17" w:rsidRDefault="00A556FF" w:rsidP="00A556FF">
            <w:pPr>
              <w:spacing w:after="0" w:line="240" w:lineRule="auto"/>
              <w:contextualSpacing/>
              <w:rPr>
                <w:rFonts w:asciiTheme="minorHAnsi" w:hAnsiTheme="minorHAnsi"/>
                <w:sz w:val="21"/>
                <w:szCs w:val="21"/>
              </w:rPr>
            </w:pPr>
            <w:r w:rsidRPr="00B95A17">
              <w:rPr>
                <w:rFonts w:asciiTheme="minorHAnsi" w:hAnsiTheme="minorHAnsi" w:cs="Calibri"/>
              </w:rPr>
              <w:t>Food Service Experience</w:t>
            </w:r>
          </w:p>
        </w:tc>
        <w:tc>
          <w:tcPr>
            <w:tcW w:w="900" w:type="dxa"/>
            <w:shd w:val="clear" w:color="auto" w:fill="auto"/>
            <w:vAlign w:val="bottom"/>
          </w:tcPr>
          <w:p w14:paraId="172BEB87" w14:textId="44043846" w:rsidR="00A556FF" w:rsidRPr="00B95A17" w:rsidRDefault="00A556FF" w:rsidP="00A556FF">
            <w:pPr>
              <w:spacing w:after="0" w:line="240" w:lineRule="auto"/>
              <w:contextualSpacing/>
              <w:jc w:val="center"/>
              <w:rPr>
                <w:rFonts w:asciiTheme="minorHAnsi" w:hAnsiTheme="minorHAnsi"/>
                <w:sz w:val="21"/>
                <w:szCs w:val="21"/>
              </w:rPr>
            </w:pPr>
            <w:r w:rsidRPr="00B95A17">
              <w:rPr>
                <w:rFonts w:asciiTheme="minorHAnsi" w:hAnsiTheme="minorHAnsi" w:cs="Calibri"/>
              </w:rPr>
              <w:t>126</w:t>
            </w:r>
          </w:p>
        </w:tc>
        <w:tc>
          <w:tcPr>
            <w:tcW w:w="2700" w:type="dxa"/>
            <w:vAlign w:val="bottom"/>
          </w:tcPr>
          <w:p w14:paraId="0AF75B16" w14:textId="1875BD3D" w:rsidR="00A556FF" w:rsidRPr="00B95A17" w:rsidRDefault="00A556FF" w:rsidP="00A556FF">
            <w:pPr>
              <w:spacing w:after="0" w:line="240" w:lineRule="auto"/>
              <w:contextualSpacing/>
              <w:rPr>
                <w:rFonts w:asciiTheme="minorHAnsi" w:hAnsiTheme="minorHAnsi"/>
                <w:sz w:val="21"/>
                <w:szCs w:val="21"/>
              </w:rPr>
            </w:pPr>
            <w:r w:rsidRPr="00B95A17">
              <w:rPr>
                <w:rFonts w:asciiTheme="minorHAnsi" w:hAnsiTheme="minorHAnsi" w:cs="Calibri"/>
              </w:rPr>
              <w:t>Mental Health</w:t>
            </w:r>
          </w:p>
        </w:tc>
        <w:tc>
          <w:tcPr>
            <w:tcW w:w="985" w:type="dxa"/>
            <w:vAlign w:val="bottom"/>
          </w:tcPr>
          <w:p w14:paraId="4E6E0194" w14:textId="77E987FA" w:rsidR="00A556FF" w:rsidRPr="00B95A17" w:rsidRDefault="00A556FF" w:rsidP="00A556FF">
            <w:pPr>
              <w:spacing w:after="0" w:line="240" w:lineRule="auto"/>
              <w:contextualSpacing/>
              <w:jc w:val="center"/>
              <w:rPr>
                <w:rFonts w:asciiTheme="minorHAnsi" w:hAnsiTheme="minorHAnsi"/>
                <w:sz w:val="21"/>
                <w:szCs w:val="21"/>
              </w:rPr>
            </w:pPr>
            <w:r w:rsidRPr="00B95A17">
              <w:rPr>
                <w:rFonts w:asciiTheme="minorHAnsi" w:hAnsiTheme="minorHAnsi" w:cs="Calibri"/>
              </w:rPr>
              <w:t>37</w:t>
            </w:r>
          </w:p>
        </w:tc>
      </w:tr>
      <w:tr w:rsidR="00A556FF" w:rsidRPr="00B95A17" w14:paraId="3E952B4F" w14:textId="77777777" w:rsidTr="00A071A6">
        <w:trPr>
          <w:trHeight w:val="202"/>
        </w:trPr>
        <w:tc>
          <w:tcPr>
            <w:tcW w:w="2340" w:type="dxa"/>
            <w:vAlign w:val="bottom"/>
          </w:tcPr>
          <w:p w14:paraId="50E1E8F6" w14:textId="420BBAC1" w:rsidR="00A556FF" w:rsidRPr="00B95A17" w:rsidRDefault="00A556FF" w:rsidP="00A556FF">
            <w:pPr>
              <w:spacing w:line="240" w:lineRule="auto"/>
              <w:contextualSpacing/>
              <w:rPr>
                <w:rFonts w:asciiTheme="minorHAnsi" w:hAnsiTheme="minorHAnsi"/>
                <w:sz w:val="21"/>
                <w:szCs w:val="21"/>
              </w:rPr>
            </w:pPr>
            <w:r w:rsidRPr="00B95A17">
              <w:rPr>
                <w:rFonts w:asciiTheme="minorHAnsi" w:hAnsiTheme="minorHAnsi" w:cs="Calibri"/>
              </w:rPr>
              <w:t>Cooking</w:t>
            </w:r>
          </w:p>
        </w:tc>
        <w:tc>
          <w:tcPr>
            <w:tcW w:w="900" w:type="dxa"/>
            <w:vAlign w:val="bottom"/>
          </w:tcPr>
          <w:p w14:paraId="05B2F578" w14:textId="57086836" w:rsidR="00A556FF" w:rsidRPr="00B95A17" w:rsidRDefault="00A556FF" w:rsidP="00A556FF">
            <w:pPr>
              <w:spacing w:line="240" w:lineRule="auto"/>
              <w:contextualSpacing/>
              <w:jc w:val="center"/>
              <w:rPr>
                <w:rFonts w:asciiTheme="minorHAnsi" w:hAnsiTheme="minorHAnsi"/>
                <w:sz w:val="21"/>
                <w:szCs w:val="21"/>
              </w:rPr>
            </w:pPr>
            <w:r w:rsidRPr="00B95A17">
              <w:rPr>
                <w:rFonts w:asciiTheme="minorHAnsi" w:hAnsiTheme="minorHAnsi" w:cs="Calibri"/>
              </w:rPr>
              <w:t>628</w:t>
            </w:r>
          </w:p>
        </w:tc>
        <w:tc>
          <w:tcPr>
            <w:tcW w:w="2880" w:type="dxa"/>
            <w:shd w:val="clear" w:color="auto" w:fill="auto"/>
            <w:vAlign w:val="bottom"/>
          </w:tcPr>
          <w:p w14:paraId="3D7FB6BD" w14:textId="70EFAE38" w:rsidR="00A556FF" w:rsidRPr="00B95A17" w:rsidRDefault="00A556FF" w:rsidP="00A556FF">
            <w:pPr>
              <w:spacing w:after="0" w:line="240" w:lineRule="auto"/>
              <w:contextualSpacing/>
              <w:rPr>
                <w:rFonts w:asciiTheme="minorHAnsi" w:hAnsiTheme="minorHAnsi"/>
                <w:sz w:val="21"/>
                <w:szCs w:val="21"/>
              </w:rPr>
            </w:pPr>
            <w:r w:rsidRPr="00B95A17">
              <w:rPr>
                <w:rFonts w:asciiTheme="minorHAnsi" w:hAnsiTheme="minorHAnsi" w:cs="Calibri"/>
              </w:rPr>
              <w:t>Lifting Ability</w:t>
            </w:r>
          </w:p>
        </w:tc>
        <w:tc>
          <w:tcPr>
            <w:tcW w:w="900" w:type="dxa"/>
            <w:shd w:val="clear" w:color="auto" w:fill="auto"/>
            <w:vAlign w:val="bottom"/>
          </w:tcPr>
          <w:p w14:paraId="679248B3" w14:textId="35FB7D8D" w:rsidR="00A556FF" w:rsidRPr="00B95A17" w:rsidRDefault="00A556FF" w:rsidP="00A556FF">
            <w:pPr>
              <w:spacing w:after="0" w:line="240" w:lineRule="auto"/>
              <w:contextualSpacing/>
              <w:jc w:val="center"/>
              <w:rPr>
                <w:rFonts w:asciiTheme="minorHAnsi" w:hAnsiTheme="minorHAnsi"/>
                <w:sz w:val="21"/>
                <w:szCs w:val="21"/>
              </w:rPr>
            </w:pPr>
            <w:r w:rsidRPr="00B95A17">
              <w:rPr>
                <w:rFonts w:asciiTheme="minorHAnsi" w:hAnsiTheme="minorHAnsi" w:cs="Calibri"/>
              </w:rPr>
              <w:t>122</w:t>
            </w:r>
          </w:p>
        </w:tc>
        <w:tc>
          <w:tcPr>
            <w:tcW w:w="2700" w:type="dxa"/>
            <w:vAlign w:val="bottom"/>
          </w:tcPr>
          <w:p w14:paraId="71FBE546" w14:textId="55127236" w:rsidR="00A556FF" w:rsidRPr="00B95A17" w:rsidRDefault="00A556FF" w:rsidP="00A556FF">
            <w:pPr>
              <w:spacing w:after="0" w:line="240" w:lineRule="auto"/>
              <w:contextualSpacing/>
              <w:rPr>
                <w:rFonts w:asciiTheme="minorHAnsi" w:hAnsiTheme="minorHAnsi"/>
                <w:sz w:val="21"/>
                <w:szCs w:val="21"/>
              </w:rPr>
            </w:pPr>
            <w:r w:rsidRPr="00B95A17">
              <w:rPr>
                <w:rFonts w:asciiTheme="minorHAnsi" w:hAnsiTheme="minorHAnsi" w:cs="Calibri"/>
              </w:rPr>
              <w:t>Personal Protective Equipment (PPE)</w:t>
            </w:r>
          </w:p>
        </w:tc>
        <w:tc>
          <w:tcPr>
            <w:tcW w:w="985" w:type="dxa"/>
            <w:vAlign w:val="bottom"/>
          </w:tcPr>
          <w:p w14:paraId="67979DFF" w14:textId="3FB46D24" w:rsidR="00A556FF" w:rsidRPr="00B95A17" w:rsidRDefault="00A556FF" w:rsidP="00A556FF">
            <w:pPr>
              <w:spacing w:after="0" w:line="240" w:lineRule="auto"/>
              <w:contextualSpacing/>
              <w:jc w:val="center"/>
              <w:rPr>
                <w:rFonts w:asciiTheme="minorHAnsi" w:hAnsiTheme="minorHAnsi"/>
                <w:sz w:val="21"/>
                <w:szCs w:val="21"/>
              </w:rPr>
            </w:pPr>
            <w:r w:rsidRPr="00B95A17">
              <w:rPr>
                <w:rFonts w:asciiTheme="minorHAnsi" w:hAnsiTheme="minorHAnsi" w:cs="Calibri"/>
              </w:rPr>
              <w:t>37</w:t>
            </w:r>
          </w:p>
        </w:tc>
      </w:tr>
      <w:tr w:rsidR="00A556FF" w:rsidRPr="00B95A17" w14:paraId="634D4DE5" w14:textId="77777777" w:rsidTr="00A071A6">
        <w:trPr>
          <w:trHeight w:val="202"/>
        </w:trPr>
        <w:tc>
          <w:tcPr>
            <w:tcW w:w="2340" w:type="dxa"/>
            <w:vAlign w:val="bottom"/>
          </w:tcPr>
          <w:p w14:paraId="146884BC" w14:textId="7892C13F" w:rsidR="00A556FF" w:rsidRPr="00B95A17" w:rsidRDefault="00A556FF" w:rsidP="00A556FF">
            <w:pPr>
              <w:spacing w:line="240" w:lineRule="auto"/>
              <w:contextualSpacing/>
              <w:rPr>
                <w:rFonts w:asciiTheme="minorHAnsi" w:hAnsiTheme="minorHAnsi"/>
                <w:sz w:val="21"/>
                <w:szCs w:val="21"/>
              </w:rPr>
            </w:pPr>
            <w:r w:rsidRPr="00B95A17">
              <w:rPr>
                <w:rFonts w:asciiTheme="minorHAnsi" w:hAnsiTheme="minorHAnsi" w:cs="Calibri"/>
              </w:rPr>
              <w:t>Customer Service</w:t>
            </w:r>
          </w:p>
        </w:tc>
        <w:tc>
          <w:tcPr>
            <w:tcW w:w="900" w:type="dxa"/>
            <w:vAlign w:val="bottom"/>
          </w:tcPr>
          <w:p w14:paraId="08B8DCEB" w14:textId="310C81BA" w:rsidR="00A556FF" w:rsidRPr="00B95A17" w:rsidRDefault="00A556FF" w:rsidP="00A556FF">
            <w:pPr>
              <w:spacing w:line="240" w:lineRule="auto"/>
              <w:contextualSpacing/>
              <w:jc w:val="center"/>
              <w:rPr>
                <w:rFonts w:asciiTheme="minorHAnsi" w:hAnsiTheme="minorHAnsi"/>
                <w:sz w:val="21"/>
                <w:szCs w:val="21"/>
              </w:rPr>
            </w:pPr>
            <w:r w:rsidRPr="00B95A17">
              <w:rPr>
                <w:rFonts w:asciiTheme="minorHAnsi" w:hAnsiTheme="minorHAnsi" w:cs="Calibri"/>
              </w:rPr>
              <w:t>424</w:t>
            </w:r>
          </w:p>
        </w:tc>
        <w:tc>
          <w:tcPr>
            <w:tcW w:w="2880" w:type="dxa"/>
            <w:shd w:val="clear" w:color="auto" w:fill="auto"/>
            <w:vAlign w:val="bottom"/>
          </w:tcPr>
          <w:p w14:paraId="36FFD4D3" w14:textId="0C0C5095" w:rsidR="00A556FF" w:rsidRPr="00B95A17" w:rsidRDefault="00A556FF" w:rsidP="00A556FF">
            <w:pPr>
              <w:spacing w:after="0" w:line="240" w:lineRule="auto"/>
              <w:contextualSpacing/>
              <w:rPr>
                <w:rFonts w:asciiTheme="minorHAnsi" w:hAnsiTheme="minorHAnsi"/>
                <w:sz w:val="21"/>
                <w:szCs w:val="21"/>
              </w:rPr>
            </w:pPr>
            <w:r w:rsidRPr="00B95A17">
              <w:rPr>
                <w:rFonts w:asciiTheme="minorHAnsi" w:hAnsiTheme="minorHAnsi" w:cs="Calibri"/>
              </w:rPr>
              <w:t>Asset Protection</w:t>
            </w:r>
          </w:p>
        </w:tc>
        <w:tc>
          <w:tcPr>
            <w:tcW w:w="900" w:type="dxa"/>
            <w:shd w:val="clear" w:color="auto" w:fill="auto"/>
            <w:vAlign w:val="bottom"/>
          </w:tcPr>
          <w:p w14:paraId="0F947800" w14:textId="4F7C2D1C" w:rsidR="00A556FF" w:rsidRPr="00B95A17" w:rsidRDefault="00A556FF" w:rsidP="00A556FF">
            <w:pPr>
              <w:spacing w:after="0" w:line="240" w:lineRule="auto"/>
              <w:contextualSpacing/>
              <w:jc w:val="center"/>
              <w:rPr>
                <w:rFonts w:asciiTheme="minorHAnsi" w:hAnsiTheme="minorHAnsi"/>
                <w:sz w:val="21"/>
                <w:szCs w:val="21"/>
              </w:rPr>
            </w:pPr>
            <w:r w:rsidRPr="00B95A17">
              <w:rPr>
                <w:rFonts w:asciiTheme="minorHAnsi" w:hAnsiTheme="minorHAnsi" w:cs="Calibri"/>
              </w:rPr>
              <w:t>109</w:t>
            </w:r>
          </w:p>
        </w:tc>
        <w:tc>
          <w:tcPr>
            <w:tcW w:w="2700" w:type="dxa"/>
            <w:vAlign w:val="bottom"/>
          </w:tcPr>
          <w:p w14:paraId="4DCC4734" w14:textId="07CBCAA9" w:rsidR="00A556FF" w:rsidRPr="00B95A17" w:rsidRDefault="00A556FF" w:rsidP="00A556FF">
            <w:pPr>
              <w:spacing w:after="0" w:line="240" w:lineRule="auto"/>
              <w:contextualSpacing/>
              <w:rPr>
                <w:rFonts w:asciiTheme="minorHAnsi" w:hAnsiTheme="minorHAnsi"/>
                <w:sz w:val="21"/>
                <w:szCs w:val="21"/>
              </w:rPr>
            </w:pPr>
            <w:r w:rsidRPr="00B95A17">
              <w:rPr>
                <w:rFonts w:asciiTheme="minorHAnsi" w:hAnsiTheme="minorHAnsi" w:cs="Calibri"/>
              </w:rPr>
              <w:t>Case Management</w:t>
            </w:r>
          </w:p>
        </w:tc>
        <w:tc>
          <w:tcPr>
            <w:tcW w:w="985" w:type="dxa"/>
            <w:vAlign w:val="bottom"/>
          </w:tcPr>
          <w:p w14:paraId="30D4805D" w14:textId="302A5AEF" w:rsidR="00A556FF" w:rsidRPr="00B95A17" w:rsidRDefault="00A556FF" w:rsidP="00A556FF">
            <w:pPr>
              <w:spacing w:after="0" w:line="240" w:lineRule="auto"/>
              <w:contextualSpacing/>
              <w:jc w:val="center"/>
              <w:rPr>
                <w:rFonts w:asciiTheme="minorHAnsi" w:hAnsiTheme="minorHAnsi"/>
                <w:sz w:val="21"/>
                <w:szCs w:val="21"/>
              </w:rPr>
            </w:pPr>
            <w:r w:rsidRPr="00B95A17">
              <w:rPr>
                <w:rFonts w:asciiTheme="minorHAnsi" w:hAnsiTheme="minorHAnsi" w:cs="Calibri"/>
              </w:rPr>
              <w:t>36</w:t>
            </w:r>
          </w:p>
        </w:tc>
      </w:tr>
      <w:tr w:rsidR="00A556FF" w:rsidRPr="00B95A17" w14:paraId="2277E2CB" w14:textId="77777777" w:rsidTr="00A071A6">
        <w:trPr>
          <w:trHeight w:val="202"/>
        </w:trPr>
        <w:tc>
          <w:tcPr>
            <w:tcW w:w="2340" w:type="dxa"/>
            <w:vAlign w:val="bottom"/>
          </w:tcPr>
          <w:p w14:paraId="4EA4F4B5" w14:textId="47D98F84" w:rsidR="00A556FF" w:rsidRPr="00B95A17" w:rsidRDefault="00A556FF" w:rsidP="00A556FF">
            <w:pPr>
              <w:spacing w:line="240" w:lineRule="auto"/>
              <w:contextualSpacing/>
              <w:rPr>
                <w:rFonts w:asciiTheme="minorHAnsi" w:hAnsiTheme="minorHAnsi"/>
                <w:sz w:val="21"/>
                <w:szCs w:val="21"/>
              </w:rPr>
            </w:pPr>
            <w:r w:rsidRPr="00B95A17">
              <w:rPr>
                <w:rFonts w:asciiTheme="minorHAnsi" w:hAnsiTheme="minorHAnsi" w:cs="Calibri"/>
              </w:rPr>
              <w:t>Food Safety</w:t>
            </w:r>
          </w:p>
        </w:tc>
        <w:tc>
          <w:tcPr>
            <w:tcW w:w="900" w:type="dxa"/>
            <w:vAlign w:val="bottom"/>
          </w:tcPr>
          <w:p w14:paraId="294C9FC4" w14:textId="006397B8" w:rsidR="00A556FF" w:rsidRPr="00B95A17" w:rsidRDefault="00A556FF" w:rsidP="00A556FF">
            <w:pPr>
              <w:spacing w:line="240" w:lineRule="auto"/>
              <w:contextualSpacing/>
              <w:jc w:val="center"/>
              <w:rPr>
                <w:rFonts w:asciiTheme="minorHAnsi" w:hAnsiTheme="minorHAnsi"/>
                <w:sz w:val="21"/>
                <w:szCs w:val="21"/>
              </w:rPr>
            </w:pPr>
            <w:r w:rsidRPr="00B95A17">
              <w:rPr>
                <w:rFonts w:asciiTheme="minorHAnsi" w:hAnsiTheme="minorHAnsi" w:cs="Calibri"/>
              </w:rPr>
              <w:t>360</w:t>
            </w:r>
          </w:p>
        </w:tc>
        <w:tc>
          <w:tcPr>
            <w:tcW w:w="2880" w:type="dxa"/>
            <w:shd w:val="clear" w:color="auto" w:fill="auto"/>
            <w:vAlign w:val="bottom"/>
          </w:tcPr>
          <w:p w14:paraId="7B99FE23" w14:textId="69DB61DD" w:rsidR="00A556FF" w:rsidRPr="00B95A17" w:rsidRDefault="00A556FF" w:rsidP="00A556FF">
            <w:pPr>
              <w:spacing w:after="0" w:line="240" w:lineRule="auto"/>
              <w:contextualSpacing/>
              <w:rPr>
                <w:rFonts w:asciiTheme="minorHAnsi" w:hAnsiTheme="minorHAnsi"/>
                <w:sz w:val="21"/>
                <w:szCs w:val="21"/>
              </w:rPr>
            </w:pPr>
            <w:r w:rsidRPr="00B95A17">
              <w:rPr>
                <w:rFonts w:asciiTheme="minorHAnsi" w:hAnsiTheme="minorHAnsi" w:cs="Calibri"/>
              </w:rPr>
              <w:t>Hazard Analysis Critical Control Point (HACCP)</w:t>
            </w:r>
          </w:p>
        </w:tc>
        <w:tc>
          <w:tcPr>
            <w:tcW w:w="900" w:type="dxa"/>
            <w:shd w:val="clear" w:color="auto" w:fill="auto"/>
            <w:vAlign w:val="bottom"/>
          </w:tcPr>
          <w:p w14:paraId="5DB7800C" w14:textId="20463B32" w:rsidR="00A556FF" w:rsidRPr="00B95A17" w:rsidRDefault="00A556FF" w:rsidP="00A556FF">
            <w:pPr>
              <w:spacing w:after="0" w:line="240" w:lineRule="auto"/>
              <w:contextualSpacing/>
              <w:jc w:val="center"/>
              <w:rPr>
                <w:rFonts w:asciiTheme="minorHAnsi" w:hAnsiTheme="minorHAnsi"/>
                <w:sz w:val="21"/>
                <w:szCs w:val="21"/>
              </w:rPr>
            </w:pPr>
            <w:r w:rsidRPr="00B95A17">
              <w:rPr>
                <w:rFonts w:asciiTheme="minorHAnsi" w:hAnsiTheme="minorHAnsi" w:cs="Calibri"/>
              </w:rPr>
              <w:t>100</w:t>
            </w:r>
          </w:p>
        </w:tc>
        <w:tc>
          <w:tcPr>
            <w:tcW w:w="2700" w:type="dxa"/>
            <w:vAlign w:val="bottom"/>
          </w:tcPr>
          <w:p w14:paraId="63B82599" w14:textId="63EF5CBC" w:rsidR="00A556FF" w:rsidRPr="00B95A17" w:rsidRDefault="00A556FF" w:rsidP="00A556FF">
            <w:pPr>
              <w:spacing w:after="0" w:line="240" w:lineRule="auto"/>
              <w:contextualSpacing/>
              <w:rPr>
                <w:rFonts w:asciiTheme="minorHAnsi" w:hAnsiTheme="minorHAnsi"/>
                <w:sz w:val="21"/>
                <w:szCs w:val="21"/>
              </w:rPr>
            </w:pPr>
            <w:r w:rsidRPr="00B95A17">
              <w:rPr>
                <w:rFonts w:asciiTheme="minorHAnsi" w:hAnsiTheme="minorHAnsi" w:cs="Calibri"/>
              </w:rPr>
              <w:t>Description and Demonstration of Products</w:t>
            </w:r>
          </w:p>
        </w:tc>
        <w:tc>
          <w:tcPr>
            <w:tcW w:w="985" w:type="dxa"/>
            <w:vAlign w:val="bottom"/>
          </w:tcPr>
          <w:p w14:paraId="2A87453C" w14:textId="70C5974C" w:rsidR="00A556FF" w:rsidRPr="00B95A17" w:rsidRDefault="00A556FF" w:rsidP="00A556FF">
            <w:pPr>
              <w:spacing w:after="0" w:line="240" w:lineRule="auto"/>
              <w:contextualSpacing/>
              <w:jc w:val="center"/>
              <w:rPr>
                <w:rFonts w:asciiTheme="minorHAnsi" w:hAnsiTheme="minorHAnsi"/>
                <w:sz w:val="21"/>
                <w:szCs w:val="21"/>
              </w:rPr>
            </w:pPr>
            <w:r w:rsidRPr="00B95A17">
              <w:rPr>
                <w:rFonts w:asciiTheme="minorHAnsi" w:hAnsiTheme="minorHAnsi" w:cs="Calibri"/>
              </w:rPr>
              <w:t>36</w:t>
            </w:r>
          </w:p>
        </w:tc>
      </w:tr>
      <w:tr w:rsidR="00A556FF" w:rsidRPr="00B95A17" w14:paraId="46B54CBB" w14:textId="77777777" w:rsidTr="00A071A6">
        <w:trPr>
          <w:trHeight w:val="202"/>
        </w:trPr>
        <w:tc>
          <w:tcPr>
            <w:tcW w:w="2340" w:type="dxa"/>
            <w:vAlign w:val="bottom"/>
          </w:tcPr>
          <w:p w14:paraId="6E145E67" w14:textId="07C01C61" w:rsidR="00A556FF" w:rsidRPr="00B95A17" w:rsidRDefault="00A556FF" w:rsidP="00A556FF">
            <w:pPr>
              <w:spacing w:line="240" w:lineRule="auto"/>
              <w:contextualSpacing/>
              <w:rPr>
                <w:rFonts w:asciiTheme="minorHAnsi" w:hAnsiTheme="minorHAnsi"/>
                <w:sz w:val="21"/>
                <w:szCs w:val="21"/>
              </w:rPr>
            </w:pPr>
            <w:r w:rsidRPr="00B95A17">
              <w:rPr>
                <w:rFonts w:asciiTheme="minorHAnsi" w:hAnsiTheme="minorHAnsi" w:cs="Calibri"/>
              </w:rPr>
              <w:t>Merchandising</w:t>
            </w:r>
          </w:p>
        </w:tc>
        <w:tc>
          <w:tcPr>
            <w:tcW w:w="900" w:type="dxa"/>
            <w:vAlign w:val="bottom"/>
          </w:tcPr>
          <w:p w14:paraId="1E767F5E" w14:textId="700D60FF" w:rsidR="00A556FF" w:rsidRPr="00B95A17" w:rsidRDefault="00A556FF" w:rsidP="00A556FF">
            <w:pPr>
              <w:spacing w:line="240" w:lineRule="auto"/>
              <w:contextualSpacing/>
              <w:jc w:val="center"/>
              <w:rPr>
                <w:rFonts w:asciiTheme="minorHAnsi" w:hAnsiTheme="minorHAnsi"/>
                <w:sz w:val="21"/>
                <w:szCs w:val="21"/>
              </w:rPr>
            </w:pPr>
            <w:r w:rsidRPr="00B95A17">
              <w:rPr>
                <w:rFonts w:asciiTheme="minorHAnsi" w:hAnsiTheme="minorHAnsi" w:cs="Calibri"/>
              </w:rPr>
              <w:t>202</w:t>
            </w:r>
          </w:p>
        </w:tc>
        <w:tc>
          <w:tcPr>
            <w:tcW w:w="2880" w:type="dxa"/>
            <w:shd w:val="clear" w:color="auto" w:fill="auto"/>
            <w:vAlign w:val="bottom"/>
          </w:tcPr>
          <w:p w14:paraId="43010CFE" w14:textId="4159B3D2" w:rsidR="00A556FF" w:rsidRPr="00B95A17" w:rsidRDefault="00A556FF" w:rsidP="00A556FF">
            <w:pPr>
              <w:spacing w:after="0" w:line="240" w:lineRule="auto"/>
              <w:contextualSpacing/>
              <w:rPr>
                <w:rFonts w:asciiTheme="minorHAnsi" w:hAnsiTheme="minorHAnsi"/>
                <w:sz w:val="21"/>
                <w:szCs w:val="21"/>
              </w:rPr>
            </w:pPr>
            <w:r w:rsidRPr="00B95A17">
              <w:rPr>
                <w:rFonts w:asciiTheme="minorHAnsi" w:hAnsiTheme="minorHAnsi" w:cs="Calibri"/>
              </w:rPr>
              <w:t>Product Knowledge</w:t>
            </w:r>
          </w:p>
        </w:tc>
        <w:tc>
          <w:tcPr>
            <w:tcW w:w="900" w:type="dxa"/>
            <w:shd w:val="clear" w:color="auto" w:fill="auto"/>
            <w:vAlign w:val="bottom"/>
          </w:tcPr>
          <w:p w14:paraId="1A5C4FEE" w14:textId="29546425" w:rsidR="00A556FF" w:rsidRPr="00B95A17" w:rsidRDefault="00A556FF" w:rsidP="00A556FF">
            <w:pPr>
              <w:spacing w:after="0" w:line="240" w:lineRule="auto"/>
              <w:contextualSpacing/>
              <w:jc w:val="center"/>
              <w:rPr>
                <w:rFonts w:asciiTheme="minorHAnsi" w:hAnsiTheme="minorHAnsi"/>
                <w:sz w:val="21"/>
                <w:szCs w:val="21"/>
              </w:rPr>
            </w:pPr>
            <w:r w:rsidRPr="00B95A17">
              <w:rPr>
                <w:rFonts w:asciiTheme="minorHAnsi" w:hAnsiTheme="minorHAnsi" w:cs="Calibri"/>
              </w:rPr>
              <w:t>86</w:t>
            </w:r>
          </w:p>
        </w:tc>
        <w:tc>
          <w:tcPr>
            <w:tcW w:w="2700" w:type="dxa"/>
            <w:vAlign w:val="bottom"/>
          </w:tcPr>
          <w:p w14:paraId="62732743" w14:textId="674A3A3D" w:rsidR="00A556FF" w:rsidRPr="00B95A17" w:rsidRDefault="00A556FF" w:rsidP="00A556FF">
            <w:pPr>
              <w:spacing w:after="0" w:line="240" w:lineRule="auto"/>
              <w:contextualSpacing/>
              <w:rPr>
                <w:rFonts w:asciiTheme="minorHAnsi" w:hAnsiTheme="minorHAnsi"/>
                <w:sz w:val="21"/>
                <w:szCs w:val="21"/>
              </w:rPr>
            </w:pPr>
            <w:r w:rsidRPr="00B95A17">
              <w:rPr>
                <w:rFonts w:asciiTheme="minorHAnsi" w:hAnsiTheme="minorHAnsi" w:cs="Calibri"/>
              </w:rPr>
              <w:t>Data Entry</w:t>
            </w:r>
          </w:p>
        </w:tc>
        <w:tc>
          <w:tcPr>
            <w:tcW w:w="985" w:type="dxa"/>
            <w:vAlign w:val="bottom"/>
          </w:tcPr>
          <w:p w14:paraId="76B63251" w14:textId="25A92B46" w:rsidR="00A556FF" w:rsidRPr="00B95A17" w:rsidRDefault="00A556FF" w:rsidP="00A556FF">
            <w:pPr>
              <w:spacing w:after="0" w:line="240" w:lineRule="auto"/>
              <w:contextualSpacing/>
              <w:jc w:val="center"/>
              <w:rPr>
                <w:rFonts w:asciiTheme="minorHAnsi" w:hAnsiTheme="minorHAnsi"/>
                <w:sz w:val="21"/>
                <w:szCs w:val="21"/>
              </w:rPr>
            </w:pPr>
            <w:r w:rsidRPr="00B95A17">
              <w:rPr>
                <w:rFonts w:asciiTheme="minorHAnsi" w:hAnsiTheme="minorHAnsi" w:cs="Calibri"/>
              </w:rPr>
              <w:t>33</w:t>
            </w:r>
          </w:p>
        </w:tc>
      </w:tr>
      <w:tr w:rsidR="00A556FF" w:rsidRPr="00B95A17" w14:paraId="20512028" w14:textId="77777777" w:rsidTr="00A071A6">
        <w:trPr>
          <w:trHeight w:val="202"/>
        </w:trPr>
        <w:tc>
          <w:tcPr>
            <w:tcW w:w="2340" w:type="dxa"/>
            <w:vAlign w:val="bottom"/>
          </w:tcPr>
          <w:p w14:paraId="3BD94C11" w14:textId="4C4F01D9" w:rsidR="00A556FF" w:rsidRPr="00B95A17" w:rsidRDefault="00A556FF" w:rsidP="00A556FF">
            <w:pPr>
              <w:spacing w:line="240" w:lineRule="auto"/>
              <w:contextualSpacing/>
              <w:rPr>
                <w:rFonts w:asciiTheme="minorHAnsi" w:hAnsiTheme="minorHAnsi"/>
                <w:sz w:val="21"/>
                <w:szCs w:val="21"/>
              </w:rPr>
            </w:pPr>
            <w:r w:rsidRPr="00B95A17">
              <w:rPr>
                <w:rFonts w:asciiTheme="minorHAnsi" w:hAnsiTheme="minorHAnsi" w:cs="Calibri"/>
              </w:rPr>
              <w:t>Basic Mathematics</w:t>
            </w:r>
          </w:p>
        </w:tc>
        <w:tc>
          <w:tcPr>
            <w:tcW w:w="900" w:type="dxa"/>
            <w:vAlign w:val="bottom"/>
          </w:tcPr>
          <w:p w14:paraId="1A47F667" w14:textId="0E06D00E" w:rsidR="00A556FF" w:rsidRPr="00B95A17" w:rsidRDefault="00A556FF" w:rsidP="00A556FF">
            <w:pPr>
              <w:spacing w:line="240" w:lineRule="auto"/>
              <w:contextualSpacing/>
              <w:jc w:val="center"/>
              <w:rPr>
                <w:rFonts w:asciiTheme="minorHAnsi" w:hAnsiTheme="minorHAnsi"/>
                <w:sz w:val="21"/>
                <w:szCs w:val="21"/>
              </w:rPr>
            </w:pPr>
            <w:r w:rsidRPr="00B95A17">
              <w:rPr>
                <w:rFonts w:asciiTheme="minorHAnsi" w:hAnsiTheme="minorHAnsi" w:cs="Calibri"/>
              </w:rPr>
              <w:t>197</w:t>
            </w:r>
          </w:p>
        </w:tc>
        <w:tc>
          <w:tcPr>
            <w:tcW w:w="2880" w:type="dxa"/>
            <w:shd w:val="clear" w:color="auto" w:fill="auto"/>
            <w:vAlign w:val="bottom"/>
          </w:tcPr>
          <w:p w14:paraId="55C4992B" w14:textId="2592A5A7" w:rsidR="00A556FF" w:rsidRPr="00B95A17" w:rsidRDefault="00A556FF" w:rsidP="00A556FF">
            <w:pPr>
              <w:spacing w:after="0" w:line="240" w:lineRule="auto"/>
              <w:contextualSpacing/>
              <w:rPr>
                <w:rFonts w:asciiTheme="minorHAnsi" w:hAnsiTheme="minorHAnsi"/>
                <w:sz w:val="21"/>
                <w:szCs w:val="21"/>
              </w:rPr>
            </w:pPr>
            <w:r w:rsidRPr="00B95A17">
              <w:rPr>
                <w:rFonts w:asciiTheme="minorHAnsi" w:hAnsiTheme="minorHAnsi" w:cs="Calibri"/>
              </w:rPr>
              <w:t>Pandas</w:t>
            </w:r>
          </w:p>
        </w:tc>
        <w:tc>
          <w:tcPr>
            <w:tcW w:w="900" w:type="dxa"/>
            <w:shd w:val="clear" w:color="auto" w:fill="auto"/>
            <w:vAlign w:val="bottom"/>
          </w:tcPr>
          <w:p w14:paraId="7234F8F5" w14:textId="05E9B2B7" w:rsidR="00A556FF" w:rsidRPr="00B95A17" w:rsidRDefault="00A556FF" w:rsidP="00A556FF">
            <w:pPr>
              <w:spacing w:after="0" w:line="240" w:lineRule="auto"/>
              <w:contextualSpacing/>
              <w:jc w:val="center"/>
              <w:rPr>
                <w:rFonts w:asciiTheme="minorHAnsi" w:hAnsiTheme="minorHAnsi"/>
                <w:sz w:val="21"/>
                <w:szCs w:val="21"/>
              </w:rPr>
            </w:pPr>
            <w:r w:rsidRPr="00B95A17">
              <w:rPr>
                <w:rFonts w:asciiTheme="minorHAnsi" w:hAnsiTheme="minorHAnsi" w:cs="Calibri"/>
              </w:rPr>
              <w:t>83</w:t>
            </w:r>
          </w:p>
        </w:tc>
        <w:tc>
          <w:tcPr>
            <w:tcW w:w="2700" w:type="dxa"/>
            <w:vAlign w:val="bottom"/>
          </w:tcPr>
          <w:p w14:paraId="753FD63F" w14:textId="65EDF298" w:rsidR="00A556FF" w:rsidRPr="00B95A17" w:rsidRDefault="00A556FF" w:rsidP="00A556FF">
            <w:pPr>
              <w:spacing w:after="0" w:line="240" w:lineRule="auto"/>
              <w:contextualSpacing/>
              <w:rPr>
                <w:rFonts w:asciiTheme="minorHAnsi" w:hAnsiTheme="minorHAnsi"/>
                <w:sz w:val="21"/>
                <w:szCs w:val="21"/>
              </w:rPr>
            </w:pPr>
            <w:r w:rsidRPr="00B95A17">
              <w:rPr>
                <w:rFonts w:asciiTheme="minorHAnsi" w:hAnsiTheme="minorHAnsi" w:cs="Calibri"/>
              </w:rPr>
              <w:t>Restaurant Industry Knowledge</w:t>
            </w:r>
          </w:p>
        </w:tc>
        <w:tc>
          <w:tcPr>
            <w:tcW w:w="985" w:type="dxa"/>
            <w:vAlign w:val="bottom"/>
          </w:tcPr>
          <w:p w14:paraId="2D0B29D8" w14:textId="7480AD13" w:rsidR="00A556FF" w:rsidRPr="00B95A17" w:rsidRDefault="00A556FF" w:rsidP="00A556FF">
            <w:pPr>
              <w:spacing w:after="0" w:line="240" w:lineRule="auto"/>
              <w:contextualSpacing/>
              <w:jc w:val="center"/>
              <w:rPr>
                <w:rFonts w:asciiTheme="minorHAnsi" w:hAnsiTheme="minorHAnsi"/>
                <w:sz w:val="21"/>
                <w:szCs w:val="21"/>
              </w:rPr>
            </w:pPr>
            <w:r w:rsidRPr="00B95A17">
              <w:rPr>
                <w:rFonts w:asciiTheme="minorHAnsi" w:hAnsiTheme="minorHAnsi" w:cs="Calibri"/>
              </w:rPr>
              <w:t>32</w:t>
            </w:r>
          </w:p>
        </w:tc>
      </w:tr>
      <w:tr w:rsidR="00A556FF" w:rsidRPr="00B95A17" w14:paraId="2CAAEABB" w14:textId="77777777" w:rsidTr="00A071A6">
        <w:trPr>
          <w:trHeight w:val="202"/>
        </w:trPr>
        <w:tc>
          <w:tcPr>
            <w:tcW w:w="2340" w:type="dxa"/>
            <w:vAlign w:val="bottom"/>
          </w:tcPr>
          <w:p w14:paraId="545F1ED8" w14:textId="366863FB" w:rsidR="00A556FF" w:rsidRPr="00B95A17" w:rsidRDefault="00A556FF" w:rsidP="00A556FF">
            <w:pPr>
              <w:spacing w:line="240" w:lineRule="auto"/>
              <w:contextualSpacing/>
              <w:rPr>
                <w:rFonts w:asciiTheme="minorHAnsi" w:hAnsiTheme="minorHAnsi"/>
                <w:sz w:val="21"/>
                <w:szCs w:val="21"/>
              </w:rPr>
            </w:pPr>
            <w:r w:rsidRPr="00B95A17">
              <w:rPr>
                <w:rFonts w:asciiTheme="minorHAnsi" w:hAnsiTheme="minorHAnsi" w:cs="Calibri"/>
              </w:rPr>
              <w:t>Customer Contact</w:t>
            </w:r>
          </w:p>
        </w:tc>
        <w:tc>
          <w:tcPr>
            <w:tcW w:w="900" w:type="dxa"/>
            <w:vAlign w:val="bottom"/>
          </w:tcPr>
          <w:p w14:paraId="602F2773" w14:textId="5DD0652E" w:rsidR="00A556FF" w:rsidRPr="00B95A17" w:rsidRDefault="00A556FF" w:rsidP="00A556FF">
            <w:pPr>
              <w:spacing w:line="240" w:lineRule="auto"/>
              <w:contextualSpacing/>
              <w:jc w:val="center"/>
              <w:rPr>
                <w:rFonts w:asciiTheme="minorHAnsi" w:hAnsiTheme="minorHAnsi"/>
                <w:sz w:val="21"/>
                <w:szCs w:val="21"/>
              </w:rPr>
            </w:pPr>
            <w:r w:rsidRPr="00B95A17">
              <w:rPr>
                <w:rFonts w:asciiTheme="minorHAnsi" w:hAnsiTheme="minorHAnsi" w:cs="Calibri"/>
              </w:rPr>
              <w:t>180</w:t>
            </w:r>
          </w:p>
        </w:tc>
        <w:tc>
          <w:tcPr>
            <w:tcW w:w="2880" w:type="dxa"/>
            <w:shd w:val="clear" w:color="auto" w:fill="auto"/>
            <w:vAlign w:val="bottom"/>
          </w:tcPr>
          <w:p w14:paraId="0C093E99" w14:textId="7179CF0C" w:rsidR="00A556FF" w:rsidRPr="00B95A17" w:rsidRDefault="00A556FF" w:rsidP="00A556FF">
            <w:pPr>
              <w:spacing w:after="0" w:line="240" w:lineRule="auto"/>
              <w:contextualSpacing/>
              <w:rPr>
                <w:rFonts w:asciiTheme="minorHAnsi" w:hAnsiTheme="minorHAnsi"/>
                <w:sz w:val="21"/>
                <w:szCs w:val="21"/>
              </w:rPr>
            </w:pPr>
            <w:r w:rsidRPr="00B95A17">
              <w:rPr>
                <w:rFonts w:asciiTheme="minorHAnsi" w:hAnsiTheme="minorHAnsi" w:cs="Calibri"/>
              </w:rPr>
              <w:t>Cash Control</w:t>
            </w:r>
          </w:p>
        </w:tc>
        <w:tc>
          <w:tcPr>
            <w:tcW w:w="900" w:type="dxa"/>
            <w:shd w:val="clear" w:color="auto" w:fill="auto"/>
            <w:vAlign w:val="bottom"/>
          </w:tcPr>
          <w:p w14:paraId="59B32290" w14:textId="690904E1" w:rsidR="00A556FF" w:rsidRPr="00B95A17" w:rsidRDefault="00A556FF" w:rsidP="00A556FF">
            <w:pPr>
              <w:spacing w:after="0" w:line="240" w:lineRule="auto"/>
              <w:contextualSpacing/>
              <w:jc w:val="center"/>
              <w:rPr>
                <w:rFonts w:asciiTheme="minorHAnsi" w:hAnsiTheme="minorHAnsi"/>
                <w:sz w:val="21"/>
                <w:szCs w:val="21"/>
              </w:rPr>
            </w:pPr>
            <w:r w:rsidRPr="00B95A17">
              <w:rPr>
                <w:rFonts w:asciiTheme="minorHAnsi" w:hAnsiTheme="minorHAnsi" w:cs="Calibri"/>
              </w:rPr>
              <w:t>81</w:t>
            </w:r>
          </w:p>
        </w:tc>
        <w:tc>
          <w:tcPr>
            <w:tcW w:w="2700" w:type="dxa"/>
            <w:vAlign w:val="bottom"/>
          </w:tcPr>
          <w:p w14:paraId="4841C3E1" w14:textId="077C9569" w:rsidR="00A556FF" w:rsidRPr="00B95A17" w:rsidRDefault="00A556FF" w:rsidP="00A556FF">
            <w:pPr>
              <w:spacing w:after="0" w:line="240" w:lineRule="auto"/>
              <w:contextualSpacing/>
              <w:rPr>
                <w:rFonts w:asciiTheme="minorHAnsi" w:hAnsiTheme="minorHAnsi"/>
                <w:sz w:val="21"/>
                <w:szCs w:val="21"/>
              </w:rPr>
            </w:pPr>
            <w:r w:rsidRPr="00B95A17">
              <w:rPr>
                <w:rFonts w:asciiTheme="minorHAnsi" w:hAnsiTheme="minorHAnsi" w:cs="Calibri"/>
              </w:rPr>
              <w:t>Point of Sale System</w:t>
            </w:r>
          </w:p>
        </w:tc>
        <w:tc>
          <w:tcPr>
            <w:tcW w:w="985" w:type="dxa"/>
            <w:vAlign w:val="bottom"/>
          </w:tcPr>
          <w:p w14:paraId="1E047937" w14:textId="517C9903" w:rsidR="00A556FF" w:rsidRPr="00B95A17" w:rsidRDefault="00A556FF" w:rsidP="00A556FF">
            <w:pPr>
              <w:spacing w:after="0" w:line="240" w:lineRule="auto"/>
              <w:contextualSpacing/>
              <w:jc w:val="center"/>
              <w:rPr>
                <w:rFonts w:asciiTheme="minorHAnsi" w:hAnsiTheme="minorHAnsi"/>
                <w:sz w:val="21"/>
                <w:szCs w:val="21"/>
              </w:rPr>
            </w:pPr>
            <w:r w:rsidRPr="00B95A17">
              <w:rPr>
                <w:rFonts w:asciiTheme="minorHAnsi" w:hAnsiTheme="minorHAnsi" w:cs="Calibri"/>
              </w:rPr>
              <w:t>30</w:t>
            </w:r>
          </w:p>
        </w:tc>
      </w:tr>
      <w:tr w:rsidR="00A556FF" w:rsidRPr="00B95A17" w14:paraId="08E51AEF" w14:textId="77777777" w:rsidTr="00A071A6">
        <w:trPr>
          <w:trHeight w:val="202"/>
        </w:trPr>
        <w:tc>
          <w:tcPr>
            <w:tcW w:w="2340" w:type="dxa"/>
            <w:vAlign w:val="bottom"/>
          </w:tcPr>
          <w:p w14:paraId="536F4F4A" w14:textId="1EC67D1D" w:rsidR="00A556FF" w:rsidRPr="00B95A17" w:rsidRDefault="00A556FF" w:rsidP="00A556FF">
            <w:pPr>
              <w:spacing w:line="240" w:lineRule="auto"/>
              <w:contextualSpacing/>
              <w:rPr>
                <w:rFonts w:asciiTheme="minorHAnsi" w:hAnsiTheme="minorHAnsi"/>
                <w:sz w:val="21"/>
                <w:szCs w:val="21"/>
              </w:rPr>
            </w:pPr>
            <w:r w:rsidRPr="00B95A17">
              <w:rPr>
                <w:rFonts w:asciiTheme="minorHAnsi" w:hAnsiTheme="minorHAnsi" w:cs="Calibri"/>
              </w:rPr>
              <w:t>Sales</w:t>
            </w:r>
          </w:p>
        </w:tc>
        <w:tc>
          <w:tcPr>
            <w:tcW w:w="900" w:type="dxa"/>
            <w:vAlign w:val="bottom"/>
          </w:tcPr>
          <w:p w14:paraId="7041A452" w14:textId="3FBA8E7D" w:rsidR="00A556FF" w:rsidRPr="00B95A17" w:rsidRDefault="00A556FF" w:rsidP="00A556FF">
            <w:pPr>
              <w:spacing w:line="240" w:lineRule="auto"/>
              <w:contextualSpacing/>
              <w:jc w:val="center"/>
              <w:rPr>
                <w:rFonts w:asciiTheme="minorHAnsi" w:hAnsiTheme="minorHAnsi"/>
                <w:sz w:val="21"/>
                <w:szCs w:val="21"/>
              </w:rPr>
            </w:pPr>
            <w:r w:rsidRPr="00B95A17">
              <w:rPr>
                <w:rFonts w:asciiTheme="minorHAnsi" w:hAnsiTheme="minorHAnsi" w:cs="Calibri"/>
              </w:rPr>
              <w:t>180</w:t>
            </w:r>
          </w:p>
        </w:tc>
        <w:tc>
          <w:tcPr>
            <w:tcW w:w="2880" w:type="dxa"/>
            <w:shd w:val="clear" w:color="auto" w:fill="auto"/>
            <w:vAlign w:val="bottom"/>
          </w:tcPr>
          <w:p w14:paraId="2149C0D9" w14:textId="1A0D1FF4" w:rsidR="00A556FF" w:rsidRPr="00B95A17" w:rsidRDefault="00A556FF" w:rsidP="00A556FF">
            <w:pPr>
              <w:spacing w:after="0" w:line="240" w:lineRule="auto"/>
              <w:contextualSpacing/>
              <w:rPr>
                <w:rFonts w:asciiTheme="minorHAnsi" w:hAnsiTheme="minorHAnsi"/>
                <w:sz w:val="21"/>
                <w:szCs w:val="21"/>
              </w:rPr>
            </w:pPr>
            <w:r w:rsidRPr="00B95A17">
              <w:rPr>
                <w:rFonts w:asciiTheme="minorHAnsi" w:hAnsiTheme="minorHAnsi" w:cs="Calibri"/>
              </w:rPr>
              <w:t>Cash Handling</w:t>
            </w:r>
          </w:p>
        </w:tc>
        <w:tc>
          <w:tcPr>
            <w:tcW w:w="900" w:type="dxa"/>
            <w:shd w:val="clear" w:color="auto" w:fill="auto"/>
            <w:vAlign w:val="bottom"/>
          </w:tcPr>
          <w:p w14:paraId="2577FD68" w14:textId="048FA2EB" w:rsidR="00A556FF" w:rsidRPr="00B95A17" w:rsidRDefault="00A556FF" w:rsidP="00A556FF">
            <w:pPr>
              <w:spacing w:after="0" w:line="240" w:lineRule="auto"/>
              <w:contextualSpacing/>
              <w:jc w:val="center"/>
              <w:rPr>
                <w:rFonts w:asciiTheme="minorHAnsi" w:hAnsiTheme="minorHAnsi"/>
                <w:sz w:val="21"/>
                <w:szCs w:val="21"/>
              </w:rPr>
            </w:pPr>
            <w:r w:rsidRPr="00B95A17">
              <w:rPr>
                <w:rFonts w:asciiTheme="minorHAnsi" w:hAnsiTheme="minorHAnsi" w:cs="Calibri"/>
              </w:rPr>
              <w:t>79</w:t>
            </w:r>
          </w:p>
        </w:tc>
        <w:tc>
          <w:tcPr>
            <w:tcW w:w="2700" w:type="dxa"/>
            <w:vAlign w:val="bottom"/>
          </w:tcPr>
          <w:p w14:paraId="07413795" w14:textId="3406E6F3" w:rsidR="00A556FF" w:rsidRPr="00B95A17" w:rsidRDefault="00A556FF" w:rsidP="00A556FF">
            <w:pPr>
              <w:spacing w:after="0" w:line="240" w:lineRule="auto"/>
              <w:contextualSpacing/>
              <w:rPr>
                <w:rFonts w:asciiTheme="minorHAnsi" w:hAnsiTheme="minorHAnsi"/>
                <w:sz w:val="21"/>
                <w:szCs w:val="21"/>
              </w:rPr>
            </w:pPr>
            <w:r w:rsidRPr="00B95A17">
              <w:rPr>
                <w:rFonts w:asciiTheme="minorHAnsi" w:hAnsiTheme="minorHAnsi" w:cs="Calibri"/>
              </w:rPr>
              <w:t>Packaging</w:t>
            </w:r>
          </w:p>
        </w:tc>
        <w:tc>
          <w:tcPr>
            <w:tcW w:w="985" w:type="dxa"/>
            <w:vAlign w:val="bottom"/>
          </w:tcPr>
          <w:p w14:paraId="6BFDF677" w14:textId="07D6D079" w:rsidR="00A556FF" w:rsidRPr="00B95A17" w:rsidRDefault="00A556FF" w:rsidP="00A556FF">
            <w:pPr>
              <w:spacing w:after="0" w:line="240" w:lineRule="auto"/>
              <w:contextualSpacing/>
              <w:jc w:val="center"/>
              <w:rPr>
                <w:rFonts w:asciiTheme="minorHAnsi" w:hAnsiTheme="minorHAnsi"/>
                <w:sz w:val="21"/>
                <w:szCs w:val="21"/>
              </w:rPr>
            </w:pPr>
            <w:r w:rsidRPr="00B95A17">
              <w:rPr>
                <w:rFonts w:asciiTheme="minorHAnsi" w:hAnsiTheme="minorHAnsi" w:cs="Calibri"/>
              </w:rPr>
              <w:t>29</w:t>
            </w:r>
          </w:p>
        </w:tc>
      </w:tr>
      <w:tr w:rsidR="00A556FF" w:rsidRPr="00B95A17" w14:paraId="521D3429" w14:textId="77777777" w:rsidTr="00A071A6">
        <w:trPr>
          <w:trHeight w:val="202"/>
        </w:trPr>
        <w:tc>
          <w:tcPr>
            <w:tcW w:w="2340" w:type="dxa"/>
            <w:vAlign w:val="bottom"/>
          </w:tcPr>
          <w:p w14:paraId="1003A37C" w14:textId="72F919CA" w:rsidR="00A556FF" w:rsidRPr="00B95A17" w:rsidRDefault="00A556FF" w:rsidP="00A556FF">
            <w:pPr>
              <w:spacing w:line="240" w:lineRule="auto"/>
              <w:contextualSpacing/>
              <w:rPr>
                <w:rFonts w:asciiTheme="minorHAnsi" w:hAnsiTheme="minorHAnsi"/>
                <w:sz w:val="21"/>
                <w:szCs w:val="21"/>
              </w:rPr>
            </w:pPr>
            <w:r w:rsidRPr="00B95A17">
              <w:rPr>
                <w:rFonts w:asciiTheme="minorHAnsi" w:hAnsiTheme="minorHAnsi" w:cs="Calibri"/>
              </w:rPr>
              <w:t>Retail Industry Knowledge</w:t>
            </w:r>
          </w:p>
        </w:tc>
        <w:tc>
          <w:tcPr>
            <w:tcW w:w="900" w:type="dxa"/>
            <w:vAlign w:val="bottom"/>
          </w:tcPr>
          <w:p w14:paraId="76A38EBB" w14:textId="595F460E" w:rsidR="00A556FF" w:rsidRPr="00B95A17" w:rsidRDefault="00A556FF" w:rsidP="00A556FF">
            <w:pPr>
              <w:spacing w:line="240" w:lineRule="auto"/>
              <w:contextualSpacing/>
              <w:jc w:val="center"/>
              <w:rPr>
                <w:rFonts w:asciiTheme="minorHAnsi" w:hAnsiTheme="minorHAnsi"/>
                <w:sz w:val="21"/>
                <w:szCs w:val="21"/>
              </w:rPr>
            </w:pPr>
            <w:r w:rsidRPr="00B95A17">
              <w:rPr>
                <w:rFonts w:asciiTheme="minorHAnsi" w:hAnsiTheme="minorHAnsi" w:cs="Calibri"/>
              </w:rPr>
              <w:t>173</w:t>
            </w:r>
          </w:p>
        </w:tc>
        <w:tc>
          <w:tcPr>
            <w:tcW w:w="2880" w:type="dxa"/>
            <w:shd w:val="clear" w:color="auto" w:fill="auto"/>
            <w:vAlign w:val="bottom"/>
          </w:tcPr>
          <w:p w14:paraId="7BA78F18" w14:textId="1569CB98" w:rsidR="00A556FF" w:rsidRPr="00B95A17" w:rsidRDefault="00A556FF" w:rsidP="00A556FF">
            <w:pPr>
              <w:spacing w:after="0" w:line="240" w:lineRule="auto"/>
              <w:contextualSpacing/>
              <w:rPr>
                <w:rFonts w:asciiTheme="minorHAnsi" w:hAnsiTheme="minorHAnsi"/>
                <w:sz w:val="21"/>
                <w:szCs w:val="21"/>
              </w:rPr>
            </w:pPr>
            <w:r w:rsidRPr="00B95A17">
              <w:rPr>
                <w:rFonts w:asciiTheme="minorHAnsi" w:hAnsiTheme="minorHAnsi" w:cs="Calibri"/>
              </w:rPr>
              <w:t>Guest Services</w:t>
            </w:r>
          </w:p>
        </w:tc>
        <w:tc>
          <w:tcPr>
            <w:tcW w:w="900" w:type="dxa"/>
            <w:shd w:val="clear" w:color="auto" w:fill="auto"/>
            <w:vAlign w:val="bottom"/>
          </w:tcPr>
          <w:p w14:paraId="662992F6" w14:textId="16B43EDE" w:rsidR="00A556FF" w:rsidRPr="00B95A17" w:rsidRDefault="00A556FF" w:rsidP="00A556FF">
            <w:pPr>
              <w:spacing w:after="0" w:line="240" w:lineRule="auto"/>
              <w:contextualSpacing/>
              <w:jc w:val="center"/>
              <w:rPr>
                <w:rFonts w:asciiTheme="minorHAnsi" w:hAnsiTheme="minorHAnsi"/>
                <w:sz w:val="21"/>
                <w:szCs w:val="21"/>
              </w:rPr>
            </w:pPr>
            <w:r w:rsidRPr="00B95A17">
              <w:rPr>
                <w:rFonts w:asciiTheme="minorHAnsi" w:hAnsiTheme="minorHAnsi" w:cs="Calibri"/>
              </w:rPr>
              <w:t>67</w:t>
            </w:r>
          </w:p>
        </w:tc>
        <w:tc>
          <w:tcPr>
            <w:tcW w:w="2700" w:type="dxa"/>
            <w:vAlign w:val="bottom"/>
          </w:tcPr>
          <w:p w14:paraId="63F7E253" w14:textId="57085D6A" w:rsidR="00A556FF" w:rsidRPr="00B95A17" w:rsidRDefault="00A556FF" w:rsidP="00A556FF">
            <w:pPr>
              <w:spacing w:after="0" w:line="240" w:lineRule="auto"/>
              <w:contextualSpacing/>
              <w:rPr>
                <w:rFonts w:asciiTheme="minorHAnsi" w:hAnsiTheme="minorHAnsi"/>
                <w:sz w:val="21"/>
                <w:szCs w:val="21"/>
              </w:rPr>
            </w:pPr>
            <w:r w:rsidRPr="00B95A17">
              <w:rPr>
                <w:rFonts w:asciiTheme="minorHAnsi" w:hAnsiTheme="minorHAnsi" w:cs="Calibri"/>
              </w:rPr>
              <w:t>Nutrition Services</w:t>
            </w:r>
          </w:p>
        </w:tc>
        <w:tc>
          <w:tcPr>
            <w:tcW w:w="985" w:type="dxa"/>
            <w:vAlign w:val="bottom"/>
          </w:tcPr>
          <w:p w14:paraId="37B266C4" w14:textId="76F492D5" w:rsidR="00A556FF" w:rsidRPr="00B95A17" w:rsidRDefault="00A556FF" w:rsidP="00A556FF">
            <w:pPr>
              <w:spacing w:after="0" w:line="240" w:lineRule="auto"/>
              <w:contextualSpacing/>
              <w:jc w:val="center"/>
              <w:rPr>
                <w:rFonts w:asciiTheme="minorHAnsi" w:hAnsiTheme="minorHAnsi"/>
                <w:sz w:val="21"/>
                <w:szCs w:val="21"/>
              </w:rPr>
            </w:pPr>
            <w:r w:rsidRPr="00B95A17">
              <w:rPr>
                <w:rFonts w:asciiTheme="minorHAnsi" w:hAnsiTheme="minorHAnsi" w:cs="Calibri"/>
              </w:rPr>
              <w:t>27</w:t>
            </w:r>
          </w:p>
        </w:tc>
      </w:tr>
      <w:tr w:rsidR="00A556FF" w:rsidRPr="00B95A17" w14:paraId="5425DD7A" w14:textId="77777777" w:rsidTr="00A071A6">
        <w:trPr>
          <w:trHeight w:val="202"/>
        </w:trPr>
        <w:tc>
          <w:tcPr>
            <w:tcW w:w="2340" w:type="dxa"/>
            <w:vAlign w:val="bottom"/>
          </w:tcPr>
          <w:p w14:paraId="7541B98D" w14:textId="370F61AD" w:rsidR="00A556FF" w:rsidRPr="00B95A17" w:rsidRDefault="00A556FF" w:rsidP="00A556FF">
            <w:pPr>
              <w:spacing w:line="240" w:lineRule="auto"/>
              <w:contextualSpacing/>
              <w:rPr>
                <w:rFonts w:asciiTheme="minorHAnsi" w:hAnsiTheme="minorHAnsi"/>
                <w:sz w:val="21"/>
                <w:szCs w:val="21"/>
              </w:rPr>
            </w:pPr>
            <w:r w:rsidRPr="00B95A17">
              <w:rPr>
                <w:rFonts w:asciiTheme="minorHAnsi" w:hAnsiTheme="minorHAnsi" w:cs="Calibri"/>
              </w:rPr>
              <w:t>Customer Checkout</w:t>
            </w:r>
          </w:p>
        </w:tc>
        <w:tc>
          <w:tcPr>
            <w:tcW w:w="900" w:type="dxa"/>
            <w:vAlign w:val="bottom"/>
          </w:tcPr>
          <w:p w14:paraId="75784484" w14:textId="6422F479" w:rsidR="00A556FF" w:rsidRPr="00B95A17" w:rsidRDefault="00A556FF" w:rsidP="00A556FF">
            <w:pPr>
              <w:spacing w:line="240" w:lineRule="auto"/>
              <w:contextualSpacing/>
              <w:jc w:val="center"/>
              <w:rPr>
                <w:rFonts w:asciiTheme="minorHAnsi" w:hAnsiTheme="minorHAnsi"/>
                <w:sz w:val="21"/>
                <w:szCs w:val="21"/>
              </w:rPr>
            </w:pPr>
            <w:r w:rsidRPr="00B95A17">
              <w:rPr>
                <w:rFonts w:asciiTheme="minorHAnsi" w:hAnsiTheme="minorHAnsi" w:cs="Calibri"/>
              </w:rPr>
              <w:t>172</w:t>
            </w:r>
          </w:p>
        </w:tc>
        <w:tc>
          <w:tcPr>
            <w:tcW w:w="2880" w:type="dxa"/>
            <w:shd w:val="clear" w:color="auto" w:fill="auto"/>
            <w:vAlign w:val="bottom"/>
          </w:tcPr>
          <w:p w14:paraId="21E9642E" w14:textId="1BDC8A6A" w:rsidR="00A556FF" w:rsidRPr="00B95A17" w:rsidRDefault="00A556FF" w:rsidP="00A556FF">
            <w:pPr>
              <w:spacing w:after="0" w:line="240" w:lineRule="auto"/>
              <w:contextualSpacing/>
              <w:rPr>
                <w:rFonts w:asciiTheme="minorHAnsi" w:hAnsiTheme="minorHAnsi"/>
                <w:sz w:val="21"/>
                <w:szCs w:val="21"/>
              </w:rPr>
            </w:pPr>
            <w:r w:rsidRPr="00B95A17">
              <w:rPr>
                <w:rFonts w:asciiTheme="minorHAnsi" w:hAnsiTheme="minorHAnsi" w:cs="Calibri"/>
              </w:rPr>
              <w:t>Allergies</w:t>
            </w:r>
          </w:p>
        </w:tc>
        <w:tc>
          <w:tcPr>
            <w:tcW w:w="900" w:type="dxa"/>
            <w:shd w:val="clear" w:color="auto" w:fill="auto"/>
            <w:vAlign w:val="bottom"/>
          </w:tcPr>
          <w:p w14:paraId="11B505AA" w14:textId="76B6CE16" w:rsidR="00A556FF" w:rsidRPr="00B95A17" w:rsidRDefault="00A556FF" w:rsidP="00A556FF">
            <w:pPr>
              <w:spacing w:after="0" w:line="240" w:lineRule="auto"/>
              <w:contextualSpacing/>
              <w:jc w:val="center"/>
              <w:rPr>
                <w:rFonts w:asciiTheme="minorHAnsi" w:hAnsiTheme="minorHAnsi"/>
                <w:sz w:val="21"/>
                <w:szCs w:val="21"/>
              </w:rPr>
            </w:pPr>
            <w:r w:rsidRPr="00B95A17">
              <w:rPr>
                <w:rFonts w:asciiTheme="minorHAnsi" w:hAnsiTheme="minorHAnsi" w:cs="Calibri"/>
              </w:rPr>
              <w:t>52</w:t>
            </w:r>
          </w:p>
        </w:tc>
        <w:tc>
          <w:tcPr>
            <w:tcW w:w="2700" w:type="dxa"/>
            <w:vAlign w:val="bottom"/>
          </w:tcPr>
          <w:p w14:paraId="68A71323" w14:textId="1FB1E1BA" w:rsidR="00A556FF" w:rsidRPr="00B95A17" w:rsidRDefault="00A556FF" w:rsidP="00A556FF">
            <w:pPr>
              <w:spacing w:after="0" w:line="240" w:lineRule="auto"/>
              <w:contextualSpacing/>
              <w:rPr>
                <w:rFonts w:asciiTheme="minorHAnsi" w:hAnsiTheme="minorHAnsi"/>
                <w:sz w:val="21"/>
                <w:szCs w:val="21"/>
              </w:rPr>
            </w:pPr>
            <w:r w:rsidRPr="00B95A17">
              <w:rPr>
                <w:rFonts w:asciiTheme="minorHAnsi" w:hAnsiTheme="minorHAnsi" w:cs="Calibri"/>
              </w:rPr>
              <w:t>Forklift Operation</w:t>
            </w:r>
          </w:p>
        </w:tc>
        <w:tc>
          <w:tcPr>
            <w:tcW w:w="985" w:type="dxa"/>
            <w:vAlign w:val="bottom"/>
          </w:tcPr>
          <w:p w14:paraId="6C961162" w14:textId="062D693A" w:rsidR="00A556FF" w:rsidRPr="00B95A17" w:rsidRDefault="00A556FF" w:rsidP="00A556FF">
            <w:pPr>
              <w:spacing w:after="0" w:line="240" w:lineRule="auto"/>
              <w:contextualSpacing/>
              <w:jc w:val="center"/>
              <w:rPr>
                <w:rFonts w:asciiTheme="minorHAnsi" w:hAnsiTheme="minorHAnsi"/>
                <w:sz w:val="21"/>
                <w:szCs w:val="21"/>
              </w:rPr>
            </w:pPr>
            <w:r w:rsidRPr="00B95A17">
              <w:rPr>
                <w:rFonts w:asciiTheme="minorHAnsi" w:hAnsiTheme="minorHAnsi" w:cs="Calibri"/>
              </w:rPr>
              <w:t>26</w:t>
            </w:r>
          </w:p>
        </w:tc>
      </w:tr>
      <w:tr w:rsidR="00A556FF" w:rsidRPr="00B95A17" w14:paraId="389774E2" w14:textId="77777777" w:rsidTr="00A071A6">
        <w:trPr>
          <w:trHeight w:val="202"/>
        </w:trPr>
        <w:tc>
          <w:tcPr>
            <w:tcW w:w="2340" w:type="dxa"/>
            <w:vAlign w:val="bottom"/>
          </w:tcPr>
          <w:p w14:paraId="721BEC88" w14:textId="2C09C2DD" w:rsidR="00A556FF" w:rsidRPr="00B95A17" w:rsidRDefault="00A556FF" w:rsidP="00A556FF">
            <w:pPr>
              <w:spacing w:line="240" w:lineRule="auto"/>
              <w:contextualSpacing/>
              <w:rPr>
                <w:rFonts w:asciiTheme="minorHAnsi" w:hAnsiTheme="minorHAnsi"/>
                <w:sz w:val="21"/>
                <w:szCs w:val="21"/>
              </w:rPr>
            </w:pPr>
            <w:r w:rsidRPr="00B95A17">
              <w:rPr>
                <w:rFonts w:asciiTheme="minorHAnsi" w:hAnsiTheme="minorHAnsi" w:cs="Calibri"/>
              </w:rPr>
              <w:t>Restaurant Experience</w:t>
            </w:r>
          </w:p>
        </w:tc>
        <w:tc>
          <w:tcPr>
            <w:tcW w:w="900" w:type="dxa"/>
            <w:vAlign w:val="bottom"/>
          </w:tcPr>
          <w:p w14:paraId="344E0E53" w14:textId="0D856A43" w:rsidR="00A556FF" w:rsidRPr="00B95A17" w:rsidRDefault="00A556FF" w:rsidP="00A556FF">
            <w:pPr>
              <w:spacing w:line="240" w:lineRule="auto"/>
              <w:contextualSpacing/>
              <w:jc w:val="center"/>
              <w:rPr>
                <w:rFonts w:asciiTheme="minorHAnsi" w:hAnsiTheme="minorHAnsi"/>
                <w:sz w:val="21"/>
                <w:szCs w:val="21"/>
              </w:rPr>
            </w:pPr>
            <w:r w:rsidRPr="00B95A17">
              <w:rPr>
                <w:rFonts w:asciiTheme="minorHAnsi" w:hAnsiTheme="minorHAnsi" w:cs="Calibri"/>
              </w:rPr>
              <w:t>167</w:t>
            </w:r>
          </w:p>
        </w:tc>
        <w:tc>
          <w:tcPr>
            <w:tcW w:w="2880" w:type="dxa"/>
            <w:shd w:val="clear" w:color="auto" w:fill="auto"/>
            <w:vAlign w:val="bottom"/>
          </w:tcPr>
          <w:p w14:paraId="318855CD" w14:textId="5E0D0A11" w:rsidR="00A556FF" w:rsidRPr="00B95A17" w:rsidRDefault="00A556FF" w:rsidP="00A556FF">
            <w:pPr>
              <w:spacing w:after="0" w:line="240" w:lineRule="auto"/>
              <w:contextualSpacing/>
              <w:rPr>
                <w:rFonts w:asciiTheme="minorHAnsi" w:hAnsiTheme="minorHAnsi"/>
                <w:sz w:val="21"/>
                <w:szCs w:val="21"/>
              </w:rPr>
            </w:pPr>
            <w:r w:rsidRPr="00B95A17">
              <w:rPr>
                <w:rFonts w:asciiTheme="minorHAnsi" w:hAnsiTheme="minorHAnsi" w:cs="Calibri"/>
              </w:rPr>
              <w:t>Property Auditing</w:t>
            </w:r>
          </w:p>
        </w:tc>
        <w:tc>
          <w:tcPr>
            <w:tcW w:w="900" w:type="dxa"/>
            <w:shd w:val="clear" w:color="auto" w:fill="auto"/>
            <w:vAlign w:val="bottom"/>
          </w:tcPr>
          <w:p w14:paraId="56507688" w14:textId="3548138E" w:rsidR="00A556FF" w:rsidRPr="00B95A17" w:rsidRDefault="00A556FF" w:rsidP="00A556FF">
            <w:pPr>
              <w:spacing w:after="0" w:line="240" w:lineRule="auto"/>
              <w:contextualSpacing/>
              <w:jc w:val="center"/>
              <w:rPr>
                <w:rFonts w:asciiTheme="minorHAnsi" w:hAnsiTheme="minorHAnsi"/>
                <w:sz w:val="21"/>
                <w:szCs w:val="21"/>
              </w:rPr>
            </w:pPr>
            <w:r w:rsidRPr="00B95A17">
              <w:rPr>
                <w:rFonts w:asciiTheme="minorHAnsi" w:hAnsiTheme="minorHAnsi" w:cs="Calibri"/>
              </w:rPr>
              <w:t>52</w:t>
            </w:r>
          </w:p>
        </w:tc>
        <w:tc>
          <w:tcPr>
            <w:tcW w:w="2700" w:type="dxa"/>
            <w:vAlign w:val="bottom"/>
          </w:tcPr>
          <w:p w14:paraId="67E0302C" w14:textId="172A8295" w:rsidR="00A556FF" w:rsidRPr="00B95A17" w:rsidRDefault="00A556FF" w:rsidP="00A556FF">
            <w:pPr>
              <w:spacing w:after="0" w:line="240" w:lineRule="auto"/>
              <w:contextualSpacing/>
              <w:rPr>
                <w:rFonts w:asciiTheme="minorHAnsi" w:hAnsiTheme="minorHAnsi"/>
                <w:sz w:val="21"/>
                <w:szCs w:val="21"/>
              </w:rPr>
            </w:pPr>
            <w:r w:rsidRPr="00B95A17">
              <w:rPr>
                <w:rFonts w:asciiTheme="minorHAnsi" w:hAnsiTheme="minorHAnsi" w:cs="Calibri"/>
              </w:rPr>
              <w:t>Product Assortment</w:t>
            </w:r>
          </w:p>
        </w:tc>
        <w:tc>
          <w:tcPr>
            <w:tcW w:w="985" w:type="dxa"/>
            <w:vAlign w:val="bottom"/>
          </w:tcPr>
          <w:p w14:paraId="1EA4EFFD" w14:textId="54E03D8F" w:rsidR="00A556FF" w:rsidRPr="00B95A17" w:rsidRDefault="00A556FF" w:rsidP="00A556FF">
            <w:pPr>
              <w:spacing w:after="0" w:line="240" w:lineRule="auto"/>
              <w:contextualSpacing/>
              <w:jc w:val="center"/>
              <w:rPr>
                <w:rFonts w:asciiTheme="minorHAnsi" w:hAnsiTheme="minorHAnsi"/>
                <w:sz w:val="21"/>
                <w:szCs w:val="21"/>
              </w:rPr>
            </w:pPr>
            <w:r w:rsidRPr="00B95A17">
              <w:rPr>
                <w:rFonts w:asciiTheme="minorHAnsi" w:hAnsiTheme="minorHAnsi" w:cs="Calibri"/>
              </w:rPr>
              <w:t>26</w:t>
            </w:r>
          </w:p>
        </w:tc>
      </w:tr>
      <w:tr w:rsidR="00A556FF" w:rsidRPr="00B95A17" w14:paraId="60C093F8" w14:textId="77777777" w:rsidTr="00A071A6">
        <w:trPr>
          <w:trHeight w:val="202"/>
        </w:trPr>
        <w:tc>
          <w:tcPr>
            <w:tcW w:w="2340" w:type="dxa"/>
            <w:vAlign w:val="bottom"/>
          </w:tcPr>
          <w:p w14:paraId="124F67DC" w14:textId="524A34E0" w:rsidR="00A556FF" w:rsidRPr="00B95A17" w:rsidRDefault="00A556FF" w:rsidP="00A556FF">
            <w:pPr>
              <w:spacing w:line="240" w:lineRule="auto"/>
              <w:contextualSpacing/>
              <w:rPr>
                <w:rFonts w:asciiTheme="minorHAnsi" w:hAnsiTheme="minorHAnsi"/>
                <w:sz w:val="21"/>
                <w:szCs w:val="21"/>
              </w:rPr>
            </w:pPr>
            <w:r w:rsidRPr="00B95A17">
              <w:rPr>
                <w:rFonts w:asciiTheme="minorHAnsi" w:hAnsiTheme="minorHAnsi" w:cs="Calibri"/>
              </w:rPr>
              <w:t>Meal Preparation</w:t>
            </w:r>
          </w:p>
        </w:tc>
        <w:tc>
          <w:tcPr>
            <w:tcW w:w="900" w:type="dxa"/>
            <w:vAlign w:val="bottom"/>
          </w:tcPr>
          <w:p w14:paraId="0B500C5C" w14:textId="03DB597C" w:rsidR="00A556FF" w:rsidRPr="00B95A17" w:rsidRDefault="00A556FF" w:rsidP="00A556FF">
            <w:pPr>
              <w:spacing w:line="240" w:lineRule="auto"/>
              <w:contextualSpacing/>
              <w:jc w:val="center"/>
              <w:rPr>
                <w:rFonts w:asciiTheme="minorHAnsi" w:hAnsiTheme="minorHAnsi"/>
                <w:sz w:val="21"/>
                <w:szCs w:val="21"/>
              </w:rPr>
            </w:pPr>
            <w:r w:rsidRPr="00B95A17">
              <w:rPr>
                <w:rFonts w:asciiTheme="minorHAnsi" w:hAnsiTheme="minorHAnsi" w:cs="Calibri"/>
              </w:rPr>
              <w:t>160</w:t>
            </w:r>
          </w:p>
        </w:tc>
        <w:tc>
          <w:tcPr>
            <w:tcW w:w="2880" w:type="dxa"/>
            <w:shd w:val="clear" w:color="auto" w:fill="auto"/>
            <w:vAlign w:val="bottom"/>
          </w:tcPr>
          <w:p w14:paraId="18F6EA0F" w14:textId="2922FF36" w:rsidR="00A556FF" w:rsidRPr="00B95A17" w:rsidRDefault="00A556FF" w:rsidP="00A556FF">
            <w:pPr>
              <w:spacing w:after="0" w:line="240" w:lineRule="auto"/>
              <w:contextualSpacing/>
              <w:rPr>
                <w:rFonts w:asciiTheme="minorHAnsi" w:hAnsiTheme="minorHAnsi"/>
                <w:sz w:val="21"/>
                <w:szCs w:val="21"/>
              </w:rPr>
            </w:pPr>
            <w:r w:rsidRPr="00B95A17">
              <w:rPr>
                <w:rFonts w:asciiTheme="minorHAnsi" w:hAnsiTheme="minorHAnsi" w:cs="Calibri"/>
              </w:rPr>
              <w:t>Food Delivery</w:t>
            </w:r>
          </w:p>
        </w:tc>
        <w:tc>
          <w:tcPr>
            <w:tcW w:w="900" w:type="dxa"/>
            <w:shd w:val="clear" w:color="auto" w:fill="auto"/>
            <w:vAlign w:val="bottom"/>
          </w:tcPr>
          <w:p w14:paraId="537E039C" w14:textId="3EA57F2D" w:rsidR="00A556FF" w:rsidRPr="00B95A17" w:rsidRDefault="00A556FF" w:rsidP="00A556FF">
            <w:pPr>
              <w:spacing w:after="0" w:line="240" w:lineRule="auto"/>
              <w:contextualSpacing/>
              <w:jc w:val="center"/>
              <w:rPr>
                <w:rFonts w:asciiTheme="minorHAnsi" w:hAnsiTheme="minorHAnsi"/>
                <w:sz w:val="21"/>
                <w:szCs w:val="21"/>
              </w:rPr>
            </w:pPr>
            <w:r w:rsidRPr="00B95A17">
              <w:rPr>
                <w:rFonts w:asciiTheme="minorHAnsi" w:hAnsiTheme="minorHAnsi" w:cs="Calibri"/>
              </w:rPr>
              <w:t>47</w:t>
            </w:r>
          </w:p>
        </w:tc>
        <w:tc>
          <w:tcPr>
            <w:tcW w:w="2700" w:type="dxa"/>
            <w:vAlign w:val="bottom"/>
          </w:tcPr>
          <w:p w14:paraId="245D606C" w14:textId="39A66FF7" w:rsidR="00A556FF" w:rsidRPr="00B95A17" w:rsidRDefault="00A556FF" w:rsidP="00A556FF">
            <w:pPr>
              <w:spacing w:after="0" w:line="240" w:lineRule="auto"/>
              <w:contextualSpacing/>
              <w:rPr>
                <w:rFonts w:asciiTheme="minorHAnsi" w:hAnsiTheme="minorHAnsi"/>
                <w:sz w:val="21"/>
                <w:szCs w:val="21"/>
              </w:rPr>
            </w:pPr>
            <w:r w:rsidRPr="00B95A17">
              <w:rPr>
                <w:rFonts w:asciiTheme="minorHAnsi" w:hAnsiTheme="minorHAnsi" w:cs="Calibri"/>
              </w:rPr>
              <w:t>Retail Sales</w:t>
            </w:r>
          </w:p>
        </w:tc>
        <w:tc>
          <w:tcPr>
            <w:tcW w:w="985" w:type="dxa"/>
            <w:vAlign w:val="bottom"/>
          </w:tcPr>
          <w:p w14:paraId="2D48E687" w14:textId="4122287A" w:rsidR="00A556FF" w:rsidRPr="00B95A17" w:rsidRDefault="00A556FF" w:rsidP="00A556FF">
            <w:pPr>
              <w:spacing w:after="0" w:line="240" w:lineRule="auto"/>
              <w:contextualSpacing/>
              <w:jc w:val="center"/>
              <w:rPr>
                <w:rFonts w:asciiTheme="minorHAnsi" w:hAnsiTheme="minorHAnsi"/>
                <w:sz w:val="21"/>
                <w:szCs w:val="21"/>
              </w:rPr>
            </w:pPr>
            <w:r w:rsidRPr="00B95A17">
              <w:rPr>
                <w:rFonts w:asciiTheme="minorHAnsi" w:hAnsiTheme="minorHAnsi" w:cs="Calibri"/>
              </w:rPr>
              <w:t>25</w:t>
            </w:r>
          </w:p>
        </w:tc>
      </w:tr>
      <w:tr w:rsidR="00A556FF" w:rsidRPr="00B95A17" w14:paraId="2FAC2232" w14:textId="77777777" w:rsidTr="00A071A6">
        <w:trPr>
          <w:trHeight w:val="202"/>
        </w:trPr>
        <w:tc>
          <w:tcPr>
            <w:tcW w:w="2340" w:type="dxa"/>
            <w:vAlign w:val="bottom"/>
          </w:tcPr>
          <w:p w14:paraId="2FDBB45D" w14:textId="110490F0" w:rsidR="00A556FF" w:rsidRPr="00B95A17" w:rsidRDefault="00A556FF" w:rsidP="00A556FF">
            <w:pPr>
              <w:spacing w:line="240" w:lineRule="auto"/>
              <w:contextualSpacing/>
              <w:rPr>
                <w:rFonts w:asciiTheme="minorHAnsi" w:hAnsiTheme="minorHAnsi"/>
                <w:sz w:val="21"/>
                <w:szCs w:val="21"/>
              </w:rPr>
            </w:pPr>
            <w:r w:rsidRPr="00B95A17">
              <w:rPr>
                <w:rFonts w:asciiTheme="minorHAnsi" w:hAnsiTheme="minorHAnsi" w:cs="Calibri"/>
              </w:rPr>
              <w:t>Scheduling</w:t>
            </w:r>
          </w:p>
        </w:tc>
        <w:tc>
          <w:tcPr>
            <w:tcW w:w="900" w:type="dxa"/>
            <w:vAlign w:val="bottom"/>
          </w:tcPr>
          <w:p w14:paraId="1AA328E8" w14:textId="77390513" w:rsidR="00A556FF" w:rsidRPr="00B95A17" w:rsidRDefault="00A556FF" w:rsidP="00A556FF">
            <w:pPr>
              <w:spacing w:line="240" w:lineRule="auto"/>
              <w:contextualSpacing/>
              <w:jc w:val="center"/>
              <w:rPr>
                <w:rFonts w:asciiTheme="minorHAnsi" w:hAnsiTheme="minorHAnsi"/>
                <w:sz w:val="21"/>
                <w:szCs w:val="21"/>
              </w:rPr>
            </w:pPr>
            <w:r w:rsidRPr="00B95A17">
              <w:rPr>
                <w:rFonts w:asciiTheme="minorHAnsi" w:hAnsiTheme="minorHAnsi" w:cs="Calibri"/>
              </w:rPr>
              <w:t>157</w:t>
            </w:r>
          </w:p>
        </w:tc>
        <w:tc>
          <w:tcPr>
            <w:tcW w:w="2880" w:type="dxa"/>
            <w:shd w:val="clear" w:color="auto" w:fill="auto"/>
            <w:vAlign w:val="bottom"/>
          </w:tcPr>
          <w:p w14:paraId="00650CF3" w14:textId="6E0CC2E7" w:rsidR="00A556FF" w:rsidRPr="00B95A17" w:rsidRDefault="00A556FF" w:rsidP="00A556FF">
            <w:pPr>
              <w:spacing w:after="0" w:line="240" w:lineRule="auto"/>
              <w:contextualSpacing/>
              <w:rPr>
                <w:rFonts w:asciiTheme="minorHAnsi" w:hAnsiTheme="minorHAnsi"/>
                <w:sz w:val="21"/>
                <w:szCs w:val="21"/>
              </w:rPr>
            </w:pPr>
            <w:r w:rsidRPr="00B95A17">
              <w:rPr>
                <w:rFonts w:asciiTheme="minorHAnsi" w:hAnsiTheme="minorHAnsi" w:cs="Calibri"/>
              </w:rPr>
              <w:t>Expediting Orders</w:t>
            </w:r>
          </w:p>
        </w:tc>
        <w:tc>
          <w:tcPr>
            <w:tcW w:w="900" w:type="dxa"/>
            <w:shd w:val="clear" w:color="auto" w:fill="auto"/>
            <w:vAlign w:val="bottom"/>
          </w:tcPr>
          <w:p w14:paraId="3FAE7063" w14:textId="7A9E04C9" w:rsidR="00A556FF" w:rsidRPr="00B95A17" w:rsidRDefault="00A556FF" w:rsidP="00A556FF">
            <w:pPr>
              <w:spacing w:after="0" w:line="240" w:lineRule="auto"/>
              <w:contextualSpacing/>
              <w:jc w:val="center"/>
              <w:rPr>
                <w:rFonts w:asciiTheme="minorHAnsi" w:hAnsiTheme="minorHAnsi"/>
                <w:sz w:val="21"/>
                <w:szCs w:val="21"/>
              </w:rPr>
            </w:pPr>
            <w:r w:rsidRPr="00B95A17">
              <w:rPr>
                <w:rFonts w:asciiTheme="minorHAnsi" w:hAnsiTheme="minorHAnsi" w:cs="Calibri"/>
              </w:rPr>
              <w:t>41</w:t>
            </w:r>
          </w:p>
        </w:tc>
        <w:tc>
          <w:tcPr>
            <w:tcW w:w="2700" w:type="dxa"/>
            <w:vAlign w:val="bottom"/>
          </w:tcPr>
          <w:p w14:paraId="221A62F4" w14:textId="5677B0AD" w:rsidR="00A556FF" w:rsidRPr="00B95A17" w:rsidRDefault="00A556FF" w:rsidP="00A556FF">
            <w:pPr>
              <w:spacing w:after="0" w:line="240" w:lineRule="auto"/>
              <w:contextualSpacing/>
              <w:rPr>
                <w:rFonts w:asciiTheme="minorHAnsi" w:hAnsiTheme="minorHAnsi"/>
                <w:sz w:val="21"/>
                <w:szCs w:val="21"/>
              </w:rPr>
            </w:pPr>
            <w:r w:rsidRPr="00B95A17">
              <w:rPr>
                <w:rFonts w:asciiTheme="minorHAnsi" w:hAnsiTheme="minorHAnsi" w:cs="Calibri"/>
              </w:rPr>
              <w:t>Meal Serving</w:t>
            </w:r>
          </w:p>
        </w:tc>
        <w:tc>
          <w:tcPr>
            <w:tcW w:w="985" w:type="dxa"/>
            <w:vAlign w:val="bottom"/>
          </w:tcPr>
          <w:p w14:paraId="6952FC76" w14:textId="48C1CD51" w:rsidR="00A556FF" w:rsidRPr="00B95A17" w:rsidRDefault="00A556FF" w:rsidP="00A556FF">
            <w:pPr>
              <w:spacing w:after="0" w:line="240" w:lineRule="auto"/>
              <w:contextualSpacing/>
              <w:jc w:val="center"/>
              <w:rPr>
                <w:rFonts w:asciiTheme="minorHAnsi" w:hAnsiTheme="minorHAnsi"/>
                <w:sz w:val="21"/>
                <w:szCs w:val="21"/>
              </w:rPr>
            </w:pPr>
            <w:r w:rsidRPr="00B95A17">
              <w:rPr>
                <w:rFonts w:asciiTheme="minorHAnsi" w:hAnsiTheme="minorHAnsi" w:cs="Calibri"/>
              </w:rPr>
              <w:t>24</w:t>
            </w:r>
          </w:p>
        </w:tc>
      </w:tr>
      <w:tr w:rsidR="00A556FF" w:rsidRPr="00B95A17" w14:paraId="1CF5795A" w14:textId="77777777" w:rsidTr="00A071A6">
        <w:trPr>
          <w:trHeight w:val="202"/>
        </w:trPr>
        <w:tc>
          <w:tcPr>
            <w:tcW w:w="2340" w:type="dxa"/>
            <w:vAlign w:val="bottom"/>
          </w:tcPr>
          <w:p w14:paraId="4614DF09" w14:textId="6184AB74" w:rsidR="00A556FF" w:rsidRPr="00B95A17" w:rsidRDefault="00A556FF" w:rsidP="00A556FF">
            <w:pPr>
              <w:spacing w:line="240" w:lineRule="auto"/>
              <w:contextualSpacing/>
              <w:rPr>
                <w:rFonts w:asciiTheme="minorHAnsi" w:hAnsiTheme="minorHAnsi"/>
                <w:sz w:val="21"/>
                <w:szCs w:val="21"/>
              </w:rPr>
            </w:pPr>
            <w:r w:rsidRPr="00B95A17">
              <w:rPr>
                <w:rFonts w:asciiTheme="minorHAnsi" w:hAnsiTheme="minorHAnsi" w:cs="Calibri"/>
              </w:rPr>
              <w:t>Safety Training</w:t>
            </w:r>
          </w:p>
        </w:tc>
        <w:tc>
          <w:tcPr>
            <w:tcW w:w="900" w:type="dxa"/>
            <w:vAlign w:val="bottom"/>
          </w:tcPr>
          <w:p w14:paraId="29BD48FE" w14:textId="39B25D3A" w:rsidR="00A556FF" w:rsidRPr="00B95A17" w:rsidRDefault="00A556FF" w:rsidP="00A556FF">
            <w:pPr>
              <w:spacing w:line="240" w:lineRule="auto"/>
              <w:contextualSpacing/>
              <w:jc w:val="center"/>
              <w:rPr>
                <w:rFonts w:asciiTheme="minorHAnsi" w:hAnsiTheme="minorHAnsi"/>
                <w:sz w:val="21"/>
                <w:szCs w:val="21"/>
              </w:rPr>
            </w:pPr>
            <w:r w:rsidRPr="00B95A17">
              <w:rPr>
                <w:rFonts w:asciiTheme="minorHAnsi" w:hAnsiTheme="minorHAnsi" w:cs="Calibri"/>
              </w:rPr>
              <w:t>137</w:t>
            </w:r>
          </w:p>
        </w:tc>
        <w:tc>
          <w:tcPr>
            <w:tcW w:w="2880" w:type="dxa"/>
            <w:shd w:val="clear" w:color="auto" w:fill="auto"/>
            <w:vAlign w:val="bottom"/>
          </w:tcPr>
          <w:p w14:paraId="5DA60141" w14:textId="1B2A9061" w:rsidR="00A556FF" w:rsidRPr="00B95A17" w:rsidRDefault="00A556FF" w:rsidP="00A556FF">
            <w:pPr>
              <w:spacing w:after="0" w:line="240" w:lineRule="auto"/>
              <w:contextualSpacing/>
              <w:rPr>
                <w:rFonts w:asciiTheme="minorHAnsi" w:hAnsiTheme="minorHAnsi"/>
                <w:sz w:val="21"/>
                <w:szCs w:val="21"/>
              </w:rPr>
            </w:pPr>
            <w:r w:rsidRPr="00B95A17">
              <w:rPr>
                <w:rFonts w:asciiTheme="minorHAnsi" w:hAnsiTheme="minorHAnsi" w:cs="Calibri"/>
              </w:rPr>
              <w:t>Inventory Labeling</w:t>
            </w:r>
          </w:p>
        </w:tc>
        <w:tc>
          <w:tcPr>
            <w:tcW w:w="900" w:type="dxa"/>
            <w:shd w:val="clear" w:color="auto" w:fill="auto"/>
            <w:vAlign w:val="bottom"/>
          </w:tcPr>
          <w:p w14:paraId="448AF14E" w14:textId="4AF1885E" w:rsidR="00A556FF" w:rsidRPr="00B95A17" w:rsidRDefault="00A556FF" w:rsidP="00A556FF">
            <w:pPr>
              <w:spacing w:after="0" w:line="240" w:lineRule="auto"/>
              <w:contextualSpacing/>
              <w:jc w:val="center"/>
              <w:rPr>
                <w:rFonts w:asciiTheme="minorHAnsi" w:hAnsiTheme="minorHAnsi"/>
                <w:sz w:val="21"/>
                <w:szCs w:val="21"/>
              </w:rPr>
            </w:pPr>
            <w:r w:rsidRPr="00B95A17">
              <w:rPr>
                <w:rFonts w:asciiTheme="minorHAnsi" w:hAnsiTheme="minorHAnsi" w:cs="Calibri"/>
              </w:rPr>
              <w:t>40</w:t>
            </w:r>
          </w:p>
        </w:tc>
        <w:tc>
          <w:tcPr>
            <w:tcW w:w="2700" w:type="dxa"/>
            <w:vAlign w:val="bottom"/>
          </w:tcPr>
          <w:p w14:paraId="21581D3F" w14:textId="4DEE688D" w:rsidR="00A556FF" w:rsidRPr="00B95A17" w:rsidRDefault="00A556FF" w:rsidP="00A556FF">
            <w:pPr>
              <w:spacing w:after="0" w:line="240" w:lineRule="auto"/>
              <w:contextualSpacing/>
              <w:rPr>
                <w:rFonts w:asciiTheme="minorHAnsi" w:hAnsiTheme="minorHAnsi"/>
                <w:sz w:val="21"/>
                <w:szCs w:val="21"/>
              </w:rPr>
            </w:pPr>
            <w:r w:rsidRPr="00B95A17">
              <w:rPr>
                <w:rFonts w:asciiTheme="minorHAnsi" w:hAnsiTheme="minorHAnsi" w:cs="Calibri"/>
              </w:rPr>
              <w:t>Sales Goals</w:t>
            </w:r>
          </w:p>
        </w:tc>
        <w:tc>
          <w:tcPr>
            <w:tcW w:w="985" w:type="dxa"/>
            <w:vAlign w:val="bottom"/>
          </w:tcPr>
          <w:p w14:paraId="4C66C08B" w14:textId="4E2DD80B" w:rsidR="00A556FF" w:rsidRPr="00B95A17" w:rsidRDefault="00A556FF" w:rsidP="00A556FF">
            <w:pPr>
              <w:spacing w:after="0" w:line="240" w:lineRule="auto"/>
              <w:contextualSpacing/>
              <w:jc w:val="center"/>
              <w:rPr>
                <w:rFonts w:asciiTheme="minorHAnsi" w:hAnsiTheme="minorHAnsi"/>
                <w:sz w:val="21"/>
                <w:szCs w:val="21"/>
              </w:rPr>
            </w:pPr>
            <w:r w:rsidRPr="00B95A17">
              <w:rPr>
                <w:rFonts w:asciiTheme="minorHAnsi" w:hAnsiTheme="minorHAnsi" w:cs="Calibri"/>
              </w:rPr>
              <w:t>24</w:t>
            </w:r>
          </w:p>
        </w:tc>
      </w:tr>
    </w:tbl>
    <w:p w14:paraId="786850C3" w14:textId="77777777" w:rsidR="001C1787" w:rsidRPr="00B95A17" w:rsidRDefault="001C1787" w:rsidP="001C1787">
      <w:pPr>
        <w:pStyle w:val="NoSpacing"/>
        <w:rPr>
          <w:rFonts w:asciiTheme="minorHAnsi" w:hAnsiTheme="minorHAnsi"/>
          <w:i/>
          <w:sz w:val="20"/>
          <w:szCs w:val="20"/>
        </w:rPr>
      </w:pPr>
      <w:r w:rsidRPr="00B95A17">
        <w:rPr>
          <w:rFonts w:asciiTheme="minorHAnsi" w:hAnsiTheme="minorHAnsi"/>
          <w:i/>
          <w:sz w:val="20"/>
          <w:szCs w:val="20"/>
        </w:rPr>
        <w:t>Source: Burning Glass</w:t>
      </w:r>
    </w:p>
    <w:p w14:paraId="1C38E3E0" w14:textId="77777777" w:rsidR="00B95A17" w:rsidRPr="00B95A17" w:rsidRDefault="00B95A17">
      <w:pPr>
        <w:rPr>
          <w:rFonts w:asciiTheme="minorHAnsi" w:hAnsiTheme="minorHAnsi"/>
          <w:b/>
        </w:rPr>
      </w:pPr>
      <w:r w:rsidRPr="00B95A17">
        <w:rPr>
          <w:rFonts w:asciiTheme="minorHAnsi" w:hAnsiTheme="minorHAnsi"/>
          <w:b/>
        </w:rPr>
        <w:br w:type="page"/>
      </w:r>
    </w:p>
    <w:p w14:paraId="54EF4E10" w14:textId="0C61BA68" w:rsidR="001C1787" w:rsidRPr="00B95A17" w:rsidRDefault="001C1787" w:rsidP="001C1787">
      <w:pPr>
        <w:pStyle w:val="NoSpacing"/>
        <w:spacing w:before="360" w:after="60"/>
        <w:rPr>
          <w:rFonts w:asciiTheme="minorHAnsi" w:hAnsiTheme="minorHAnsi"/>
          <w:b/>
          <w:szCs w:val="18"/>
        </w:rPr>
      </w:pPr>
      <w:r w:rsidRPr="00B95A17">
        <w:rPr>
          <w:rFonts w:asciiTheme="minorHAnsi" w:hAnsiTheme="minorHAnsi"/>
          <w:b/>
        </w:rPr>
        <w:lastRenderedPageBreak/>
        <w:t xml:space="preserve">Table 10. Certifications for </w:t>
      </w:r>
      <w:r w:rsidR="00E05D52" w:rsidRPr="00B95A17">
        <w:rPr>
          <w:rFonts w:asciiTheme="minorHAnsi" w:hAnsiTheme="minorHAnsi"/>
          <w:b/>
        </w:rPr>
        <w:t>Nutrition Assistant</w:t>
      </w:r>
      <w:r w:rsidR="004F3477" w:rsidRPr="00B95A17">
        <w:rPr>
          <w:rFonts w:asciiTheme="minorHAnsi" w:hAnsiTheme="minorHAnsi"/>
          <w:b/>
        </w:rPr>
        <w:t xml:space="preserve"> </w:t>
      </w:r>
      <w:r w:rsidRPr="00B95A17">
        <w:rPr>
          <w:rFonts w:asciiTheme="minorHAnsi" w:hAnsiTheme="minorHAnsi"/>
          <w:b/>
        </w:rPr>
        <w:t xml:space="preserve">Occupations in the Bay Region </w:t>
      </w:r>
      <w:r w:rsidRPr="00B95A17">
        <w:rPr>
          <w:rFonts w:asciiTheme="minorHAnsi" w:hAnsiTheme="minorHAnsi"/>
          <w:b/>
          <w:szCs w:val="18"/>
        </w:rPr>
        <w:t>(</w:t>
      </w:r>
      <w:r w:rsidR="00E05D52" w:rsidRPr="00B95A17">
        <w:rPr>
          <w:rFonts w:asciiTheme="minorHAnsi" w:hAnsiTheme="minorHAnsi"/>
          <w:b/>
        </w:rPr>
        <w:t>March 2018 - Feb 2018</w:t>
      </w:r>
      <w:r w:rsidRPr="00B95A17">
        <w:rPr>
          <w:rFonts w:asciiTheme="minorHAnsi" w:hAnsiTheme="minorHAnsi"/>
          <w:b/>
          <w:szCs w:val="18"/>
        </w:rPr>
        <w:t>)</w:t>
      </w:r>
    </w:p>
    <w:p w14:paraId="7B929426" w14:textId="21EFCB92" w:rsidR="001C1787" w:rsidRPr="00B95A17" w:rsidRDefault="001C1787" w:rsidP="001C1787">
      <w:pPr>
        <w:pStyle w:val="NoSpacing"/>
        <w:spacing w:before="60" w:after="60"/>
        <w:rPr>
          <w:rFonts w:asciiTheme="minorHAnsi" w:hAnsiTheme="minorHAnsi"/>
          <w:b/>
          <w:szCs w:val="18"/>
        </w:rPr>
      </w:pPr>
      <w:r w:rsidRPr="00B95A17">
        <w:rPr>
          <w:rFonts w:asciiTheme="minorHAnsi" w:hAnsiTheme="minorHAnsi"/>
        </w:rPr>
        <w:t xml:space="preserve">Note: </w:t>
      </w:r>
      <w:r w:rsidR="00A556FF" w:rsidRPr="00B95A17">
        <w:rPr>
          <w:rFonts w:asciiTheme="minorHAnsi" w:hAnsiTheme="minorHAnsi"/>
        </w:rPr>
        <w:t>75</w:t>
      </w:r>
      <w:r w:rsidRPr="00B95A17">
        <w:rPr>
          <w:rFonts w:asciiTheme="minorHAnsi" w:hAnsiTheme="minorHAnsi"/>
        </w:rPr>
        <w:t>% of records have been excluded because they do not include a certification. As a result, the chart below may not be representative of the full sample.</w:t>
      </w:r>
    </w:p>
    <w:tbl>
      <w:tblPr>
        <w:tblW w:w="1070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4855"/>
        <w:gridCol w:w="895"/>
        <w:gridCol w:w="4055"/>
        <w:gridCol w:w="900"/>
      </w:tblGrid>
      <w:tr w:rsidR="001C1787" w:rsidRPr="00B95A17" w14:paraId="67148AE2" w14:textId="77777777" w:rsidTr="00F31515">
        <w:trPr>
          <w:trHeight w:val="197"/>
        </w:trPr>
        <w:tc>
          <w:tcPr>
            <w:tcW w:w="4855" w:type="dxa"/>
            <w:shd w:val="clear" w:color="auto" w:fill="E5F193" w:themeFill="accent2" w:themeFillTint="66"/>
            <w:vAlign w:val="center"/>
          </w:tcPr>
          <w:p w14:paraId="414A7BED" w14:textId="77777777" w:rsidR="001C1787" w:rsidRPr="00B95A17" w:rsidRDefault="001C1787" w:rsidP="006A3B6E">
            <w:pPr>
              <w:spacing w:line="240" w:lineRule="auto"/>
              <w:contextualSpacing/>
              <w:rPr>
                <w:rFonts w:asciiTheme="minorHAnsi" w:hAnsiTheme="minorHAnsi"/>
                <w:sz w:val="21"/>
                <w:szCs w:val="21"/>
              </w:rPr>
            </w:pPr>
            <w:r w:rsidRPr="00B95A17">
              <w:rPr>
                <w:rFonts w:asciiTheme="minorHAnsi" w:hAnsiTheme="minorHAnsi"/>
                <w:sz w:val="21"/>
                <w:szCs w:val="21"/>
              </w:rPr>
              <w:t>Certification</w:t>
            </w:r>
          </w:p>
        </w:tc>
        <w:tc>
          <w:tcPr>
            <w:tcW w:w="895" w:type="dxa"/>
            <w:shd w:val="clear" w:color="auto" w:fill="E5F193" w:themeFill="accent2" w:themeFillTint="66"/>
            <w:vAlign w:val="center"/>
          </w:tcPr>
          <w:p w14:paraId="61811254" w14:textId="77777777" w:rsidR="001C1787" w:rsidRPr="00B95A17" w:rsidRDefault="001C1787" w:rsidP="006A3B6E">
            <w:pPr>
              <w:spacing w:line="240" w:lineRule="auto"/>
              <w:contextualSpacing/>
              <w:jc w:val="center"/>
              <w:rPr>
                <w:rFonts w:asciiTheme="minorHAnsi" w:hAnsiTheme="minorHAnsi"/>
                <w:sz w:val="21"/>
                <w:szCs w:val="21"/>
              </w:rPr>
            </w:pPr>
            <w:r w:rsidRPr="00B95A17">
              <w:rPr>
                <w:rFonts w:asciiTheme="minorHAnsi" w:hAnsiTheme="minorHAnsi"/>
                <w:sz w:val="21"/>
                <w:szCs w:val="21"/>
              </w:rPr>
              <w:t>Postings</w:t>
            </w:r>
          </w:p>
        </w:tc>
        <w:tc>
          <w:tcPr>
            <w:tcW w:w="4055" w:type="dxa"/>
            <w:shd w:val="clear" w:color="auto" w:fill="E5F193" w:themeFill="accent2" w:themeFillTint="66"/>
            <w:vAlign w:val="center"/>
          </w:tcPr>
          <w:p w14:paraId="2FA91B8D" w14:textId="77777777" w:rsidR="001C1787" w:rsidRPr="00B95A17" w:rsidRDefault="001C1787" w:rsidP="006A3B6E">
            <w:pPr>
              <w:spacing w:line="240" w:lineRule="auto"/>
              <w:contextualSpacing/>
              <w:rPr>
                <w:rFonts w:asciiTheme="minorHAnsi" w:hAnsiTheme="minorHAnsi"/>
                <w:sz w:val="21"/>
                <w:szCs w:val="21"/>
              </w:rPr>
            </w:pPr>
            <w:r w:rsidRPr="00B95A17">
              <w:rPr>
                <w:rFonts w:asciiTheme="minorHAnsi" w:hAnsiTheme="minorHAnsi"/>
                <w:sz w:val="21"/>
                <w:szCs w:val="21"/>
              </w:rPr>
              <w:t>Certification</w:t>
            </w:r>
          </w:p>
        </w:tc>
        <w:tc>
          <w:tcPr>
            <w:tcW w:w="900" w:type="dxa"/>
            <w:shd w:val="clear" w:color="auto" w:fill="E5F193" w:themeFill="accent2" w:themeFillTint="66"/>
            <w:vAlign w:val="center"/>
          </w:tcPr>
          <w:p w14:paraId="0592AD71" w14:textId="77777777" w:rsidR="001C1787" w:rsidRPr="00B95A17" w:rsidRDefault="001C1787" w:rsidP="006A3B6E">
            <w:pPr>
              <w:spacing w:line="240" w:lineRule="auto"/>
              <w:contextualSpacing/>
              <w:jc w:val="center"/>
              <w:rPr>
                <w:rFonts w:asciiTheme="minorHAnsi" w:hAnsiTheme="minorHAnsi"/>
                <w:sz w:val="21"/>
                <w:szCs w:val="21"/>
              </w:rPr>
            </w:pPr>
            <w:r w:rsidRPr="00B95A17">
              <w:rPr>
                <w:rFonts w:asciiTheme="minorHAnsi" w:hAnsiTheme="minorHAnsi"/>
                <w:sz w:val="21"/>
                <w:szCs w:val="21"/>
              </w:rPr>
              <w:t>Postings</w:t>
            </w:r>
          </w:p>
        </w:tc>
      </w:tr>
      <w:tr w:rsidR="00A556FF" w:rsidRPr="00B95A17" w14:paraId="0CB1E8AE" w14:textId="77777777" w:rsidTr="00A071A6">
        <w:trPr>
          <w:trHeight w:val="202"/>
        </w:trPr>
        <w:tc>
          <w:tcPr>
            <w:tcW w:w="4855" w:type="dxa"/>
            <w:vAlign w:val="bottom"/>
          </w:tcPr>
          <w:p w14:paraId="1A210135" w14:textId="45025233" w:rsidR="00A556FF" w:rsidRPr="00B95A17" w:rsidRDefault="00A556FF" w:rsidP="00A556FF">
            <w:pPr>
              <w:spacing w:line="240" w:lineRule="auto"/>
              <w:contextualSpacing/>
              <w:rPr>
                <w:rFonts w:asciiTheme="minorHAnsi" w:hAnsiTheme="minorHAnsi"/>
                <w:sz w:val="21"/>
                <w:szCs w:val="21"/>
              </w:rPr>
            </w:pPr>
            <w:r w:rsidRPr="00B95A17">
              <w:rPr>
                <w:rFonts w:asciiTheme="minorHAnsi" w:hAnsiTheme="minorHAnsi" w:cs="Calibri"/>
              </w:rPr>
              <w:t>Food Handler Certification</w:t>
            </w:r>
          </w:p>
        </w:tc>
        <w:tc>
          <w:tcPr>
            <w:tcW w:w="895" w:type="dxa"/>
            <w:vAlign w:val="bottom"/>
          </w:tcPr>
          <w:p w14:paraId="7F380074" w14:textId="05183BEF" w:rsidR="00A556FF" w:rsidRPr="00B95A17" w:rsidRDefault="00A556FF" w:rsidP="00A556FF">
            <w:pPr>
              <w:spacing w:line="240" w:lineRule="auto"/>
              <w:contextualSpacing/>
              <w:jc w:val="center"/>
              <w:rPr>
                <w:rFonts w:asciiTheme="minorHAnsi" w:hAnsiTheme="minorHAnsi"/>
                <w:sz w:val="21"/>
                <w:szCs w:val="21"/>
              </w:rPr>
            </w:pPr>
            <w:r w:rsidRPr="00B95A17">
              <w:rPr>
                <w:rFonts w:asciiTheme="minorHAnsi" w:hAnsiTheme="minorHAnsi" w:cs="Calibri"/>
              </w:rPr>
              <w:t>433</w:t>
            </w:r>
          </w:p>
        </w:tc>
        <w:tc>
          <w:tcPr>
            <w:tcW w:w="4055" w:type="dxa"/>
            <w:vAlign w:val="bottom"/>
          </w:tcPr>
          <w:p w14:paraId="227656CE" w14:textId="5F88F6CE" w:rsidR="00A556FF" w:rsidRPr="00B95A17" w:rsidRDefault="00A556FF" w:rsidP="00A556FF">
            <w:pPr>
              <w:spacing w:line="240" w:lineRule="auto"/>
              <w:contextualSpacing/>
              <w:rPr>
                <w:rFonts w:asciiTheme="minorHAnsi" w:hAnsiTheme="minorHAnsi"/>
                <w:sz w:val="21"/>
                <w:szCs w:val="21"/>
              </w:rPr>
            </w:pPr>
            <w:r w:rsidRPr="00B95A17">
              <w:rPr>
                <w:rFonts w:asciiTheme="minorHAnsi" w:hAnsiTheme="minorHAnsi" w:cs="Calibri"/>
              </w:rPr>
              <w:t>Alcohol Server Certification</w:t>
            </w:r>
          </w:p>
        </w:tc>
        <w:tc>
          <w:tcPr>
            <w:tcW w:w="900" w:type="dxa"/>
            <w:vAlign w:val="bottom"/>
          </w:tcPr>
          <w:p w14:paraId="30ECEFA2" w14:textId="24713912" w:rsidR="00A556FF" w:rsidRPr="00B95A17" w:rsidRDefault="00A556FF" w:rsidP="00A556FF">
            <w:pPr>
              <w:spacing w:line="240" w:lineRule="auto"/>
              <w:contextualSpacing/>
              <w:jc w:val="center"/>
              <w:rPr>
                <w:rFonts w:asciiTheme="minorHAnsi" w:hAnsiTheme="minorHAnsi"/>
                <w:sz w:val="21"/>
                <w:szCs w:val="21"/>
              </w:rPr>
            </w:pPr>
            <w:r w:rsidRPr="00B95A17">
              <w:rPr>
                <w:rFonts w:asciiTheme="minorHAnsi" w:hAnsiTheme="minorHAnsi" w:cs="Calibri"/>
              </w:rPr>
              <w:t>1</w:t>
            </w:r>
          </w:p>
        </w:tc>
      </w:tr>
      <w:tr w:rsidR="00A556FF" w:rsidRPr="00B95A17" w14:paraId="385B71E5" w14:textId="77777777" w:rsidTr="00A071A6">
        <w:trPr>
          <w:trHeight w:val="202"/>
        </w:trPr>
        <w:tc>
          <w:tcPr>
            <w:tcW w:w="4855" w:type="dxa"/>
            <w:vAlign w:val="bottom"/>
          </w:tcPr>
          <w:p w14:paraId="0521D6AF" w14:textId="0DBFE54B" w:rsidR="00A556FF" w:rsidRPr="00B95A17" w:rsidRDefault="00A556FF" w:rsidP="00A556FF">
            <w:pPr>
              <w:spacing w:line="240" w:lineRule="auto"/>
              <w:contextualSpacing/>
              <w:rPr>
                <w:rFonts w:asciiTheme="minorHAnsi" w:hAnsiTheme="minorHAnsi"/>
                <w:sz w:val="21"/>
                <w:szCs w:val="21"/>
              </w:rPr>
            </w:pPr>
            <w:r w:rsidRPr="00B95A17">
              <w:rPr>
                <w:rFonts w:asciiTheme="minorHAnsi" w:hAnsiTheme="minorHAnsi" w:cs="Calibri"/>
              </w:rPr>
              <w:t>Food Service Certification</w:t>
            </w:r>
          </w:p>
        </w:tc>
        <w:tc>
          <w:tcPr>
            <w:tcW w:w="895" w:type="dxa"/>
            <w:vAlign w:val="bottom"/>
          </w:tcPr>
          <w:p w14:paraId="7E359BE9" w14:textId="15CC1AD5" w:rsidR="00A556FF" w:rsidRPr="00B95A17" w:rsidRDefault="00A556FF" w:rsidP="00A556FF">
            <w:pPr>
              <w:spacing w:line="240" w:lineRule="auto"/>
              <w:contextualSpacing/>
              <w:jc w:val="center"/>
              <w:rPr>
                <w:rFonts w:asciiTheme="minorHAnsi" w:hAnsiTheme="minorHAnsi"/>
                <w:sz w:val="21"/>
                <w:szCs w:val="21"/>
              </w:rPr>
            </w:pPr>
            <w:r w:rsidRPr="00B95A17">
              <w:rPr>
                <w:rFonts w:asciiTheme="minorHAnsi" w:hAnsiTheme="minorHAnsi" w:cs="Calibri"/>
              </w:rPr>
              <w:t>176</w:t>
            </w:r>
          </w:p>
        </w:tc>
        <w:tc>
          <w:tcPr>
            <w:tcW w:w="4055" w:type="dxa"/>
            <w:vAlign w:val="bottom"/>
          </w:tcPr>
          <w:p w14:paraId="69AB3D84" w14:textId="26A72129" w:rsidR="00A556FF" w:rsidRPr="00B95A17" w:rsidRDefault="00A556FF" w:rsidP="00A556FF">
            <w:pPr>
              <w:spacing w:line="240" w:lineRule="auto"/>
              <w:contextualSpacing/>
              <w:rPr>
                <w:rFonts w:asciiTheme="minorHAnsi" w:hAnsiTheme="minorHAnsi"/>
                <w:sz w:val="21"/>
                <w:szCs w:val="21"/>
              </w:rPr>
            </w:pPr>
            <w:r w:rsidRPr="00B95A17">
              <w:rPr>
                <w:rFonts w:asciiTheme="minorHAnsi" w:hAnsiTheme="minorHAnsi" w:cs="Calibri"/>
              </w:rPr>
              <w:t>Carpentry Certification</w:t>
            </w:r>
          </w:p>
        </w:tc>
        <w:tc>
          <w:tcPr>
            <w:tcW w:w="900" w:type="dxa"/>
            <w:vAlign w:val="bottom"/>
          </w:tcPr>
          <w:p w14:paraId="6963E52A" w14:textId="74AFEF84" w:rsidR="00A556FF" w:rsidRPr="00B95A17" w:rsidRDefault="00A556FF" w:rsidP="00A556FF">
            <w:pPr>
              <w:spacing w:line="240" w:lineRule="auto"/>
              <w:contextualSpacing/>
              <w:jc w:val="center"/>
              <w:rPr>
                <w:rFonts w:asciiTheme="minorHAnsi" w:hAnsiTheme="minorHAnsi"/>
                <w:sz w:val="21"/>
                <w:szCs w:val="21"/>
              </w:rPr>
            </w:pPr>
            <w:r w:rsidRPr="00B95A17">
              <w:rPr>
                <w:rFonts w:asciiTheme="minorHAnsi" w:hAnsiTheme="minorHAnsi" w:cs="Calibri"/>
              </w:rPr>
              <w:t>1</w:t>
            </w:r>
          </w:p>
        </w:tc>
      </w:tr>
      <w:tr w:rsidR="00A556FF" w:rsidRPr="00B95A17" w14:paraId="3C328B69" w14:textId="77777777" w:rsidTr="00A071A6">
        <w:trPr>
          <w:trHeight w:val="202"/>
        </w:trPr>
        <w:tc>
          <w:tcPr>
            <w:tcW w:w="4855" w:type="dxa"/>
            <w:vAlign w:val="bottom"/>
          </w:tcPr>
          <w:p w14:paraId="6755FC70" w14:textId="522E13C7" w:rsidR="00A556FF" w:rsidRPr="00B95A17" w:rsidRDefault="00A556FF" w:rsidP="00A556FF">
            <w:pPr>
              <w:spacing w:line="240" w:lineRule="auto"/>
              <w:contextualSpacing/>
              <w:rPr>
                <w:rFonts w:asciiTheme="minorHAnsi" w:hAnsiTheme="minorHAnsi"/>
                <w:sz w:val="21"/>
                <w:szCs w:val="21"/>
              </w:rPr>
            </w:pPr>
            <w:proofErr w:type="spellStart"/>
            <w:r w:rsidRPr="00B95A17">
              <w:rPr>
                <w:rFonts w:asciiTheme="minorHAnsi" w:hAnsiTheme="minorHAnsi" w:cs="Calibri"/>
              </w:rPr>
              <w:t>ServSafe</w:t>
            </w:r>
            <w:proofErr w:type="spellEnd"/>
          </w:p>
        </w:tc>
        <w:tc>
          <w:tcPr>
            <w:tcW w:w="895" w:type="dxa"/>
            <w:vAlign w:val="bottom"/>
          </w:tcPr>
          <w:p w14:paraId="68C239FD" w14:textId="4CB98E30" w:rsidR="00A556FF" w:rsidRPr="00B95A17" w:rsidRDefault="00A556FF" w:rsidP="00A556FF">
            <w:pPr>
              <w:spacing w:line="240" w:lineRule="auto"/>
              <w:contextualSpacing/>
              <w:jc w:val="center"/>
              <w:rPr>
                <w:rFonts w:asciiTheme="minorHAnsi" w:hAnsiTheme="minorHAnsi"/>
                <w:sz w:val="21"/>
                <w:szCs w:val="21"/>
              </w:rPr>
            </w:pPr>
            <w:r w:rsidRPr="00B95A17">
              <w:rPr>
                <w:rFonts w:asciiTheme="minorHAnsi" w:hAnsiTheme="minorHAnsi" w:cs="Calibri"/>
              </w:rPr>
              <w:t>165</w:t>
            </w:r>
          </w:p>
        </w:tc>
        <w:tc>
          <w:tcPr>
            <w:tcW w:w="4055" w:type="dxa"/>
            <w:vAlign w:val="bottom"/>
          </w:tcPr>
          <w:p w14:paraId="7E378EED" w14:textId="1C84A20D" w:rsidR="00A556FF" w:rsidRPr="00B95A17" w:rsidRDefault="00A556FF" w:rsidP="00A556FF">
            <w:pPr>
              <w:spacing w:line="240" w:lineRule="auto"/>
              <w:contextualSpacing/>
              <w:rPr>
                <w:rFonts w:asciiTheme="minorHAnsi" w:hAnsiTheme="minorHAnsi"/>
                <w:sz w:val="21"/>
                <w:szCs w:val="21"/>
              </w:rPr>
            </w:pPr>
            <w:r w:rsidRPr="00B95A17">
              <w:rPr>
                <w:rFonts w:asciiTheme="minorHAnsi" w:hAnsiTheme="minorHAnsi" w:cs="Calibri"/>
              </w:rPr>
              <w:t>Cash Handling Certification</w:t>
            </w:r>
          </w:p>
        </w:tc>
        <w:tc>
          <w:tcPr>
            <w:tcW w:w="900" w:type="dxa"/>
            <w:vAlign w:val="bottom"/>
          </w:tcPr>
          <w:p w14:paraId="34730924" w14:textId="27499362" w:rsidR="00A556FF" w:rsidRPr="00B95A17" w:rsidRDefault="00A556FF" w:rsidP="00A556FF">
            <w:pPr>
              <w:spacing w:line="240" w:lineRule="auto"/>
              <w:contextualSpacing/>
              <w:jc w:val="center"/>
              <w:rPr>
                <w:rFonts w:asciiTheme="minorHAnsi" w:hAnsiTheme="minorHAnsi"/>
                <w:sz w:val="21"/>
                <w:szCs w:val="21"/>
              </w:rPr>
            </w:pPr>
            <w:r w:rsidRPr="00B95A17">
              <w:rPr>
                <w:rFonts w:asciiTheme="minorHAnsi" w:hAnsiTheme="minorHAnsi" w:cs="Calibri"/>
              </w:rPr>
              <w:t>1</w:t>
            </w:r>
          </w:p>
        </w:tc>
      </w:tr>
      <w:tr w:rsidR="00A556FF" w:rsidRPr="00B95A17" w14:paraId="49D23A3E" w14:textId="77777777" w:rsidTr="00A071A6">
        <w:trPr>
          <w:trHeight w:val="202"/>
        </w:trPr>
        <w:tc>
          <w:tcPr>
            <w:tcW w:w="4855" w:type="dxa"/>
            <w:vAlign w:val="bottom"/>
          </w:tcPr>
          <w:p w14:paraId="6D4B5CD8" w14:textId="05909990" w:rsidR="00A556FF" w:rsidRPr="00B95A17" w:rsidRDefault="00A556FF" w:rsidP="00A556FF">
            <w:pPr>
              <w:spacing w:line="240" w:lineRule="auto"/>
              <w:contextualSpacing/>
              <w:rPr>
                <w:rFonts w:asciiTheme="minorHAnsi" w:hAnsiTheme="minorHAnsi"/>
                <w:sz w:val="21"/>
                <w:szCs w:val="21"/>
              </w:rPr>
            </w:pPr>
            <w:r w:rsidRPr="00B95A17">
              <w:rPr>
                <w:rFonts w:asciiTheme="minorHAnsi" w:hAnsiTheme="minorHAnsi" w:cs="Calibri"/>
              </w:rPr>
              <w:t>Driver's License</w:t>
            </w:r>
          </w:p>
        </w:tc>
        <w:tc>
          <w:tcPr>
            <w:tcW w:w="895" w:type="dxa"/>
            <w:vAlign w:val="bottom"/>
          </w:tcPr>
          <w:p w14:paraId="7F35B2D7" w14:textId="175FDFCA" w:rsidR="00A556FF" w:rsidRPr="00B95A17" w:rsidRDefault="00A556FF" w:rsidP="00A556FF">
            <w:pPr>
              <w:spacing w:line="240" w:lineRule="auto"/>
              <w:contextualSpacing/>
              <w:jc w:val="center"/>
              <w:rPr>
                <w:rFonts w:asciiTheme="minorHAnsi" w:hAnsiTheme="minorHAnsi"/>
                <w:sz w:val="21"/>
                <w:szCs w:val="21"/>
              </w:rPr>
            </w:pPr>
            <w:r w:rsidRPr="00B95A17">
              <w:rPr>
                <w:rFonts w:asciiTheme="minorHAnsi" w:hAnsiTheme="minorHAnsi" w:cs="Calibri"/>
              </w:rPr>
              <w:t>93</w:t>
            </w:r>
          </w:p>
        </w:tc>
        <w:tc>
          <w:tcPr>
            <w:tcW w:w="4055" w:type="dxa"/>
            <w:vAlign w:val="bottom"/>
          </w:tcPr>
          <w:p w14:paraId="4A1AE35B" w14:textId="2593CE54" w:rsidR="00A556FF" w:rsidRPr="00B95A17" w:rsidRDefault="00A556FF" w:rsidP="00A556FF">
            <w:pPr>
              <w:spacing w:line="240" w:lineRule="auto"/>
              <w:contextualSpacing/>
              <w:rPr>
                <w:rFonts w:asciiTheme="minorHAnsi" w:hAnsiTheme="minorHAnsi"/>
                <w:sz w:val="21"/>
                <w:szCs w:val="21"/>
              </w:rPr>
            </w:pPr>
            <w:r w:rsidRPr="00B95A17">
              <w:rPr>
                <w:rFonts w:asciiTheme="minorHAnsi" w:hAnsiTheme="minorHAnsi" w:cs="Calibri"/>
              </w:rPr>
              <w:t>CDL Class C</w:t>
            </w:r>
          </w:p>
        </w:tc>
        <w:tc>
          <w:tcPr>
            <w:tcW w:w="900" w:type="dxa"/>
            <w:vAlign w:val="bottom"/>
          </w:tcPr>
          <w:p w14:paraId="049100A4" w14:textId="5DA6BFED" w:rsidR="00A556FF" w:rsidRPr="00B95A17" w:rsidRDefault="00A556FF" w:rsidP="00A556FF">
            <w:pPr>
              <w:spacing w:line="240" w:lineRule="auto"/>
              <w:contextualSpacing/>
              <w:jc w:val="center"/>
              <w:rPr>
                <w:rFonts w:asciiTheme="minorHAnsi" w:hAnsiTheme="minorHAnsi"/>
                <w:sz w:val="21"/>
                <w:szCs w:val="21"/>
              </w:rPr>
            </w:pPr>
            <w:r w:rsidRPr="00B95A17">
              <w:rPr>
                <w:rFonts w:asciiTheme="minorHAnsi" w:hAnsiTheme="minorHAnsi" w:cs="Calibri"/>
              </w:rPr>
              <w:t>1</w:t>
            </w:r>
          </w:p>
        </w:tc>
      </w:tr>
      <w:tr w:rsidR="00A556FF" w:rsidRPr="00B95A17" w14:paraId="1643C138" w14:textId="77777777" w:rsidTr="00A071A6">
        <w:trPr>
          <w:trHeight w:val="202"/>
        </w:trPr>
        <w:tc>
          <w:tcPr>
            <w:tcW w:w="4855" w:type="dxa"/>
            <w:vAlign w:val="bottom"/>
          </w:tcPr>
          <w:p w14:paraId="1E6B53F7" w14:textId="798FA22E" w:rsidR="00A556FF" w:rsidRPr="00B95A17" w:rsidRDefault="00A556FF" w:rsidP="00A556FF">
            <w:pPr>
              <w:spacing w:line="240" w:lineRule="auto"/>
              <w:contextualSpacing/>
              <w:rPr>
                <w:rFonts w:asciiTheme="minorHAnsi" w:hAnsiTheme="minorHAnsi"/>
                <w:sz w:val="21"/>
                <w:szCs w:val="21"/>
              </w:rPr>
            </w:pPr>
            <w:r w:rsidRPr="00B95A17">
              <w:rPr>
                <w:rFonts w:asciiTheme="minorHAnsi" w:hAnsiTheme="minorHAnsi" w:cs="Calibri"/>
              </w:rPr>
              <w:t>First Aid CPR AED</w:t>
            </w:r>
          </w:p>
        </w:tc>
        <w:tc>
          <w:tcPr>
            <w:tcW w:w="895" w:type="dxa"/>
            <w:vAlign w:val="bottom"/>
          </w:tcPr>
          <w:p w14:paraId="1680FE34" w14:textId="5DD0951A" w:rsidR="00A556FF" w:rsidRPr="00B95A17" w:rsidRDefault="00A556FF" w:rsidP="00A556FF">
            <w:pPr>
              <w:spacing w:line="240" w:lineRule="auto"/>
              <w:contextualSpacing/>
              <w:jc w:val="center"/>
              <w:rPr>
                <w:rFonts w:asciiTheme="minorHAnsi" w:hAnsiTheme="minorHAnsi"/>
                <w:sz w:val="21"/>
                <w:szCs w:val="21"/>
              </w:rPr>
            </w:pPr>
            <w:r w:rsidRPr="00B95A17">
              <w:rPr>
                <w:rFonts w:asciiTheme="minorHAnsi" w:hAnsiTheme="minorHAnsi" w:cs="Calibri"/>
              </w:rPr>
              <w:t>17</w:t>
            </w:r>
          </w:p>
        </w:tc>
        <w:tc>
          <w:tcPr>
            <w:tcW w:w="4055" w:type="dxa"/>
            <w:vAlign w:val="bottom"/>
          </w:tcPr>
          <w:p w14:paraId="6DA4D1B3" w14:textId="611DC881" w:rsidR="00A556FF" w:rsidRPr="00B95A17" w:rsidRDefault="00A556FF" w:rsidP="00A556FF">
            <w:pPr>
              <w:spacing w:line="240" w:lineRule="auto"/>
              <w:contextualSpacing/>
              <w:rPr>
                <w:rFonts w:asciiTheme="minorHAnsi" w:hAnsiTheme="minorHAnsi"/>
                <w:sz w:val="21"/>
                <w:szCs w:val="21"/>
              </w:rPr>
            </w:pPr>
            <w:r w:rsidRPr="00B95A17">
              <w:rPr>
                <w:rFonts w:asciiTheme="minorHAnsi" w:hAnsiTheme="minorHAnsi" w:cs="Calibri"/>
              </w:rPr>
              <w:t>Cosmetology License</w:t>
            </w:r>
          </w:p>
        </w:tc>
        <w:tc>
          <w:tcPr>
            <w:tcW w:w="900" w:type="dxa"/>
            <w:vAlign w:val="bottom"/>
          </w:tcPr>
          <w:p w14:paraId="670DC4CC" w14:textId="4EA1DBCC" w:rsidR="00A556FF" w:rsidRPr="00B95A17" w:rsidRDefault="00A556FF" w:rsidP="00A556FF">
            <w:pPr>
              <w:spacing w:line="240" w:lineRule="auto"/>
              <w:contextualSpacing/>
              <w:jc w:val="center"/>
              <w:rPr>
                <w:rFonts w:asciiTheme="minorHAnsi" w:hAnsiTheme="minorHAnsi"/>
                <w:sz w:val="21"/>
                <w:szCs w:val="21"/>
              </w:rPr>
            </w:pPr>
            <w:r w:rsidRPr="00B95A17">
              <w:rPr>
                <w:rFonts w:asciiTheme="minorHAnsi" w:hAnsiTheme="minorHAnsi" w:cs="Calibri"/>
              </w:rPr>
              <w:t>1</w:t>
            </w:r>
          </w:p>
        </w:tc>
      </w:tr>
      <w:tr w:rsidR="00A556FF" w:rsidRPr="00B95A17" w14:paraId="45AD175C" w14:textId="77777777" w:rsidTr="00A071A6">
        <w:trPr>
          <w:trHeight w:val="202"/>
        </w:trPr>
        <w:tc>
          <w:tcPr>
            <w:tcW w:w="4855" w:type="dxa"/>
            <w:vAlign w:val="bottom"/>
          </w:tcPr>
          <w:p w14:paraId="18B84CF7" w14:textId="25F4E3A8" w:rsidR="00A556FF" w:rsidRPr="00B95A17" w:rsidRDefault="00A556FF" w:rsidP="00A556FF">
            <w:pPr>
              <w:spacing w:line="240" w:lineRule="auto"/>
              <w:contextualSpacing/>
              <w:rPr>
                <w:rFonts w:asciiTheme="minorHAnsi" w:hAnsiTheme="minorHAnsi"/>
                <w:sz w:val="21"/>
                <w:szCs w:val="21"/>
              </w:rPr>
            </w:pPr>
            <w:r w:rsidRPr="00B95A17">
              <w:rPr>
                <w:rFonts w:asciiTheme="minorHAnsi" w:hAnsiTheme="minorHAnsi" w:cs="Calibri"/>
              </w:rPr>
              <w:t>Counseling Certification</w:t>
            </w:r>
          </w:p>
        </w:tc>
        <w:tc>
          <w:tcPr>
            <w:tcW w:w="895" w:type="dxa"/>
            <w:vAlign w:val="bottom"/>
          </w:tcPr>
          <w:p w14:paraId="716D54A1" w14:textId="3ECE7C5F" w:rsidR="00A556FF" w:rsidRPr="00B95A17" w:rsidRDefault="00A556FF" w:rsidP="00A556FF">
            <w:pPr>
              <w:spacing w:line="240" w:lineRule="auto"/>
              <w:contextualSpacing/>
              <w:jc w:val="center"/>
              <w:rPr>
                <w:rFonts w:asciiTheme="minorHAnsi" w:hAnsiTheme="minorHAnsi"/>
                <w:sz w:val="21"/>
                <w:szCs w:val="21"/>
              </w:rPr>
            </w:pPr>
            <w:r w:rsidRPr="00B95A17">
              <w:rPr>
                <w:rFonts w:asciiTheme="minorHAnsi" w:hAnsiTheme="minorHAnsi" w:cs="Calibri"/>
              </w:rPr>
              <w:t>4</w:t>
            </w:r>
          </w:p>
        </w:tc>
        <w:tc>
          <w:tcPr>
            <w:tcW w:w="4055" w:type="dxa"/>
            <w:vAlign w:val="bottom"/>
          </w:tcPr>
          <w:p w14:paraId="0A548779" w14:textId="5F3463DA" w:rsidR="00A556FF" w:rsidRPr="00B95A17" w:rsidRDefault="00A556FF" w:rsidP="00A556FF">
            <w:pPr>
              <w:spacing w:line="240" w:lineRule="auto"/>
              <w:contextualSpacing/>
              <w:rPr>
                <w:rFonts w:asciiTheme="minorHAnsi" w:hAnsiTheme="minorHAnsi"/>
                <w:sz w:val="21"/>
                <w:szCs w:val="21"/>
              </w:rPr>
            </w:pPr>
            <w:r w:rsidRPr="00B95A17">
              <w:rPr>
                <w:rFonts w:asciiTheme="minorHAnsi" w:hAnsiTheme="minorHAnsi" w:cs="Calibri"/>
              </w:rPr>
              <w:t>HIV Counseling</w:t>
            </w:r>
          </w:p>
        </w:tc>
        <w:tc>
          <w:tcPr>
            <w:tcW w:w="900" w:type="dxa"/>
            <w:vAlign w:val="bottom"/>
          </w:tcPr>
          <w:p w14:paraId="67DDDE7C" w14:textId="0D6924C5" w:rsidR="00A556FF" w:rsidRPr="00B95A17" w:rsidRDefault="00A556FF" w:rsidP="00A556FF">
            <w:pPr>
              <w:spacing w:line="240" w:lineRule="auto"/>
              <w:contextualSpacing/>
              <w:jc w:val="center"/>
              <w:rPr>
                <w:rFonts w:asciiTheme="minorHAnsi" w:hAnsiTheme="minorHAnsi"/>
                <w:sz w:val="21"/>
                <w:szCs w:val="21"/>
              </w:rPr>
            </w:pPr>
            <w:r w:rsidRPr="00B95A17">
              <w:rPr>
                <w:rFonts w:asciiTheme="minorHAnsi" w:hAnsiTheme="minorHAnsi" w:cs="Calibri"/>
              </w:rPr>
              <w:t>1</w:t>
            </w:r>
          </w:p>
        </w:tc>
      </w:tr>
      <w:tr w:rsidR="00A556FF" w:rsidRPr="00B95A17" w14:paraId="325EAB35" w14:textId="77777777" w:rsidTr="00A071A6">
        <w:trPr>
          <w:trHeight w:val="202"/>
        </w:trPr>
        <w:tc>
          <w:tcPr>
            <w:tcW w:w="4855" w:type="dxa"/>
            <w:vAlign w:val="bottom"/>
          </w:tcPr>
          <w:p w14:paraId="24679F12" w14:textId="12862846" w:rsidR="00A556FF" w:rsidRPr="00B95A17" w:rsidRDefault="00A556FF" w:rsidP="00A556FF">
            <w:pPr>
              <w:spacing w:line="240" w:lineRule="auto"/>
              <w:contextualSpacing/>
              <w:rPr>
                <w:rFonts w:asciiTheme="minorHAnsi" w:hAnsiTheme="minorHAnsi"/>
                <w:sz w:val="21"/>
                <w:szCs w:val="21"/>
              </w:rPr>
            </w:pPr>
            <w:r w:rsidRPr="00B95A17">
              <w:rPr>
                <w:rFonts w:asciiTheme="minorHAnsi" w:hAnsiTheme="minorHAnsi" w:cs="Calibri"/>
              </w:rPr>
              <w:t>Leadership In Energy And Environmental Design (LEED) Certified</w:t>
            </w:r>
          </w:p>
        </w:tc>
        <w:tc>
          <w:tcPr>
            <w:tcW w:w="895" w:type="dxa"/>
            <w:vAlign w:val="bottom"/>
          </w:tcPr>
          <w:p w14:paraId="364E4783" w14:textId="3FC3BE27" w:rsidR="00A556FF" w:rsidRPr="00B95A17" w:rsidRDefault="00A556FF" w:rsidP="00A556FF">
            <w:pPr>
              <w:spacing w:line="240" w:lineRule="auto"/>
              <w:contextualSpacing/>
              <w:jc w:val="center"/>
              <w:rPr>
                <w:rFonts w:asciiTheme="minorHAnsi" w:hAnsiTheme="minorHAnsi"/>
                <w:sz w:val="21"/>
                <w:szCs w:val="21"/>
              </w:rPr>
            </w:pPr>
            <w:r w:rsidRPr="00B95A17">
              <w:rPr>
                <w:rFonts w:asciiTheme="minorHAnsi" w:hAnsiTheme="minorHAnsi" w:cs="Calibri"/>
              </w:rPr>
              <w:t>4</w:t>
            </w:r>
          </w:p>
        </w:tc>
        <w:tc>
          <w:tcPr>
            <w:tcW w:w="4055" w:type="dxa"/>
            <w:vAlign w:val="bottom"/>
          </w:tcPr>
          <w:p w14:paraId="741A3B7D" w14:textId="15B45AE8" w:rsidR="00A556FF" w:rsidRPr="00B95A17" w:rsidRDefault="00A556FF" w:rsidP="00A556FF">
            <w:pPr>
              <w:spacing w:line="240" w:lineRule="auto"/>
              <w:contextualSpacing/>
              <w:rPr>
                <w:rFonts w:asciiTheme="minorHAnsi" w:hAnsiTheme="minorHAnsi"/>
                <w:sz w:val="21"/>
                <w:szCs w:val="21"/>
              </w:rPr>
            </w:pPr>
            <w:r w:rsidRPr="00B95A17">
              <w:rPr>
                <w:rFonts w:asciiTheme="minorHAnsi" w:hAnsiTheme="minorHAnsi" w:cs="Calibri"/>
              </w:rPr>
              <w:t>Licensed Mental Health Counselor (LMHC)</w:t>
            </w:r>
          </w:p>
        </w:tc>
        <w:tc>
          <w:tcPr>
            <w:tcW w:w="900" w:type="dxa"/>
            <w:vAlign w:val="bottom"/>
          </w:tcPr>
          <w:p w14:paraId="2D690E84" w14:textId="431038BE" w:rsidR="00A556FF" w:rsidRPr="00B95A17" w:rsidRDefault="00A556FF" w:rsidP="00A556FF">
            <w:pPr>
              <w:spacing w:line="240" w:lineRule="auto"/>
              <w:contextualSpacing/>
              <w:jc w:val="center"/>
              <w:rPr>
                <w:rFonts w:asciiTheme="minorHAnsi" w:hAnsiTheme="minorHAnsi"/>
                <w:sz w:val="21"/>
                <w:szCs w:val="21"/>
              </w:rPr>
            </w:pPr>
            <w:r w:rsidRPr="00B95A17">
              <w:rPr>
                <w:rFonts w:asciiTheme="minorHAnsi" w:hAnsiTheme="minorHAnsi" w:cs="Calibri"/>
              </w:rPr>
              <w:t>1</w:t>
            </w:r>
          </w:p>
        </w:tc>
      </w:tr>
      <w:tr w:rsidR="00A556FF" w:rsidRPr="00B95A17" w14:paraId="63015EED" w14:textId="77777777" w:rsidTr="00A071A6">
        <w:trPr>
          <w:trHeight w:val="202"/>
        </w:trPr>
        <w:tc>
          <w:tcPr>
            <w:tcW w:w="4855" w:type="dxa"/>
            <w:vAlign w:val="bottom"/>
          </w:tcPr>
          <w:p w14:paraId="62EB06C7" w14:textId="5362A4E6" w:rsidR="00A556FF" w:rsidRPr="00B95A17" w:rsidRDefault="00A556FF" w:rsidP="00A556FF">
            <w:pPr>
              <w:spacing w:line="240" w:lineRule="auto"/>
              <w:contextualSpacing/>
              <w:rPr>
                <w:rFonts w:asciiTheme="minorHAnsi" w:hAnsiTheme="minorHAnsi"/>
                <w:sz w:val="21"/>
                <w:szCs w:val="21"/>
              </w:rPr>
            </w:pPr>
            <w:r w:rsidRPr="00B95A17">
              <w:rPr>
                <w:rFonts w:asciiTheme="minorHAnsi" w:hAnsiTheme="minorHAnsi" w:cs="Calibri"/>
              </w:rPr>
              <w:t>Certified Occupational Therapy Assistant (COTA)</w:t>
            </w:r>
          </w:p>
        </w:tc>
        <w:tc>
          <w:tcPr>
            <w:tcW w:w="895" w:type="dxa"/>
            <w:vAlign w:val="bottom"/>
          </w:tcPr>
          <w:p w14:paraId="6D6FFDDF" w14:textId="0A5CF761" w:rsidR="00A556FF" w:rsidRPr="00B95A17" w:rsidRDefault="00A556FF" w:rsidP="00A556FF">
            <w:pPr>
              <w:spacing w:line="240" w:lineRule="auto"/>
              <w:contextualSpacing/>
              <w:jc w:val="center"/>
              <w:rPr>
                <w:rFonts w:asciiTheme="minorHAnsi" w:hAnsiTheme="minorHAnsi"/>
                <w:sz w:val="21"/>
                <w:szCs w:val="21"/>
              </w:rPr>
            </w:pPr>
            <w:r w:rsidRPr="00B95A17">
              <w:rPr>
                <w:rFonts w:asciiTheme="minorHAnsi" w:hAnsiTheme="minorHAnsi" w:cs="Calibri"/>
              </w:rPr>
              <w:t>3</w:t>
            </w:r>
          </w:p>
        </w:tc>
        <w:tc>
          <w:tcPr>
            <w:tcW w:w="4055" w:type="dxa"/>
            <w:vAlign w:val="bottom"/>
          </w:tcPr>
          <w:p w14:paraId="7C6B3E55" w14:textId="605DAF48" w:rsidR="00A556FF" w:rsidRPr="00B95A17" w:rsidRDefault="00A556FF" w:rsidP="00A556FF">
            <w:pPr>
              <w:spacing w:line="240" w:lineRule="auto"/>
              <w:contextualSpacing/>
              <w:rPr>
                <w:rFonts w:asciiTheme="minorHAnsi" w:hAnsiTheme="minorHAnsi"/>
                <w:sz w:val="21"/>
                <w:szCs w:val="21"/>
              </w:rPr>
            </w:pPr>
            <w:r w:rsidRPr="00B95A17">
              <w:rPr>
                <w:rFonts w:asciiTheme="minorHAnsi" w:hAnsiTheme="minorHAnsi" w:cs="Calibri"/>
              </w:rPr>
              <w:t>Licensed Vocational Nurse (LVN)</w:t>
            </w:r>
          </w:p>
        </w:tc>
        <w:tc>
          <w:tcPr>
            <w:tcW w:w="900" w:type="dxa"/>
            <w:vAlign w:val="bottom"/>
          </w:tcPr>
          <w:p w14:paraId="3943397E" w14:textId="051A4A55" w:rsidR="00A556FF" w:rsidRPr="00B95A17" w:rsidRDefault="00A556FF" w:rsidP="00A556FF">
            <w:pPr>
              <w:spacing w:line="240" w:lineRule="auto"/>
              <w:contextualSpacing/>
              <w:jc w:val="center"/>
              <w:rPr>
                <w:rFonts w:asciiTheme="minorHAnsi" w:hAnsiTheme="minorHAnsi"/>
                <w:sz w:val="21"/>
                <w:szCs w:val="21"/>
              </w:rPr>
            </w:pPr>
            <w:r w:rsidRPr="00B95A17">
              <w:rPr>
                <w:rFonts w:asciiTheme="minorHAnsi" w:hAnsiTheme="minorHAnsi" w:cs="Calibri"/>
              </w:rPr>
              <w:t>1</w:t>
            </w:r>
          </w:p>
        </w:tc>
      </w:tr>
      <w:tr w:rsidR="00A556FF" w:rsidRPr="00B95A17" w14:paraId="138E0924" w14:textId="77777777" w:rsidTr="00A071A6">
        <w:trPr>
          <w:trHeight w:val="202"/>
        </w:trPr>
        <w:tc>
          <w:tcPr>
            <w:tcW w:w="4855" w:type="dxa"/>
            <w:vAlign w:val="bottom"/>
          </w:tcPr>
          <w:p w14:paraId="3DD4D46F" w14:textId="2B8B0654" w:rsidR="00A556FF" w:rsidRPr="00B95A17" w:rsidRDefault="00A556FF" w:rsidP="00A556FF">
            <w:pPr>
              <w:spacing w:line="240" w:lineRule="auto"/>
              <w:contextualSpacing/>
              <w:rPr>
                <w:rFonts w:asciiTheme="minorHAnsi" w:hAnsiTheme="minorHAnsi"/>
                <w:sz w:val="21"/>
                <w:szCs w:val="21"/>
              </w:rPr>
            </w:pPr>
            <w:r w:rsidRPr="00B95A17">
              <w:rPr>
                <w:rFonts w:asciiTheme="minorHAnsi" w:hAnsiTheme="minorHAnsi" w:cs="Calibri"/>
              </w:rPr>
              <w:t>Community Health Certificate</w:t>
            </w:r>
          </w:p>
        </w:tc>
        <w:tc>
          <w:tcPr>
            <w:tcW w:w="895" w:type="dxa"/>
            <w:vAlign w:val="bottom"/>
          </w:tcPr>
          <w:p w14:paraId="28E67321" w14:textId="0F7E7FF0" w:rsidR="00A556FF" w:rsidRPr="00B95A17" w:rsidRDefault="00A556FF" w:rsidP="00A556FF">
            <w:pPr>
              <w:spacing w:line="240" w:lineRule="auto"/>
              <w:contextualSpacing/>
              <w:jc w:val="center"/>
              <w:rPr>
                <w:rFonts w:asciiTheme="minorHAnsi" w:hAnsiTheme="minorHAnsi"/>
                <w:sz w:val="21"/>
                <w:szCs w:val="21"/>
              </w:rPr>
            </w:pPr>
            <w:r w:rsidRPr="00B95A17">
              <w:rPr>
                <w:rFonts w:asciiTheme="minorHAnsi" w:hAnsiTheme="minorHAnsi" w:cs="Calibri"/>
              </w:rPr>
              <w:t>3</w:t>
            </w:r>
          </w:p>
        </w:tc>
        <w:tc>
          <w:tcPr>
            <w:tcW w:w="4055" w:type="dxa"/>
            <w:vAlign w:val="bottom"/>
          </w:tcPr>
          <w:p w14:paraId="2BDB736F" w14:textId="5CA244F1" w:rsidR="00A556FF" w:rsidRPr="00B95A17" w:rsidRDefault="00A556FF" w:rsidP="00A556FF">
            <w:pPr>
              <w:spacing w:line="240" w:lineRule="auto"/>
              <w:contextualSpacing/>
              <w:rPr>
                <w:rFonts w:asciiTheme="minorHAnsi" w:hAnsiTheme="minorHAnsi"/>
                <w:sz w:val="21"/>
                <w:szCs w:val="21"/>
              </w:rPr>
            </w:pPr>
            <w:r w:rsidRPr="00B95A17">
              <w:rPr>
                <w:rFonts w:asciiTheme="minorHAnsi" w:hAnsiTheme="minorHAnsi" w:cs="Calibri"/>
              </w:rPr>
              <w:t>Registered Dietitian</w:t>
            </w:r>
          </w:p>
        </w:tc>
        <w:tc>
          <w:tcPr>
            <w:tcW w:w="900" w:type="dxa"/>
            <w:vAlign w:val="bottom"/>
          </w:tcPr>
          <w:p w14:paraId="1CE836E1" w14:textId="583BB5E1" w:rsidR="00A556FF" w:rsidRPr="00B95A17" w:rsidRDefault="00A556FF" w:rsidP="00A556FF">
            <w:pPr>
              <w:spacing w:line="240" w:lineRule="auto"/>
              <w:contextualSpacing/>
              <w:jc w:val="center"/>
              <w:rPr>
                <w:rFonts w:asciiTheme="minorHAnsi" w:hAnsiTheme="minorHAnsi"/>
                <w:sz w:val="21"/>
                <w:szCs w:val="21"/>
              </w:rPr>
            </w:pPr>
            <w:r w:rsidRPr="00B95A17">
              <w:rPr>
                <w:rFonts w:asciiTheme="minorHAnsi" w:hAnsiTheme="minorHAnsi" w:cs="Calibri"/>
              </w:rPr>
              <w:t>1</w:t>
            </w:r>
          </w:p>
        </w:tc>
      </w:tr>
      <w:tr w:rsidR="00A556FF" w:rsidRPr="00B95A17" w14:paraId="42B66EB8" w14:textId="77777777" w:rsidTr="00A071A6">
        <w:trPr>
          <w:trHeight w:val="202"/>
        </w:trPr>
        <w:tc>
          <w:tcPr>
            <w:tcW w:w="4855" w:type="dxa"/>
            <w:vAlign w:val="bottom"/>
          </w:tcPr>
          <w:p w14:paraId="449BA866" w14:textId="02FECF3E" w:rsidR="00A556FF" w:rsidRPr="00B95A17" w:rsidRDefault="00A556FF" w:rsidP="00A556FF">
            <w:pPr>
              <w:spacing w:line="240" w:lineRule="auto"/>
              <w:contextualSpacing/>
              <w:rPr>
                <w:rFonts w:asciiTheme="minorHAnsi" w:hAnsiTheme="minorHAnsi"/>
                <w:sz w:val="21"/>
                <w:szCs w:val="21"/>
              </w:rPr>
            </w:pPr>
            <w:r w:rsidRPr="00B95A17">
              <w:rPr>
                <w:rFonts w:asciiTheme="minorHAnsi" w:hAnsiTheme="minorHAnsi" w:cs="Calibri"/>
              </w:rPr>
              <w:t>Training For Intervention Procedures (TIPS) Certification</w:t>
            </w:r>
          </w:p>
        </w:tc>
        <w:tc>
          <w:tcPr>
            <w:tcW w:w="895" w:type="dxa"/>
            <w:vAlign w:val="bottom"/>
          </w:tcPr>
          <w:p w14:paraId="229826B3" w14:textId="046121B8" w:rsidR="00A556FF" w:rsidRPr="00B95A17" w:rsidRDefault="00A556FF" w:rsidP="00A556FF">
            <w:pPr>
              <w:spacing w:line="240" w:lineRule="auto"/>
              <w:contextualSpacing/>
              <w:jc w:val="center"/>
              <w:rPr>
                <w:rFonts w:asciiTheme="minorHAnsi" w:hAnsiTheme="minorHAnsi"/>
                <w:sz w:val="21"/>
                <w:szCs w:val="21"/>
              </w:rPr>
            </w:pPr>
            <w:r w:rsidRPr="00B95A17">
              <w:rPr>
                <w:rFonts w:asciiTheme="minorHAnsi" w:hAnsiTheme="minorHAnsi" w:cs="Calibri"/>
              </w:rPr>
              <w:t>3</w:t>
            </w:r>
          </w:p>
        </w:tc>
        <w:tc>
          <w:tcPr>
            <w:tcW w:w="4055" w:type="dxa"/>
            <w:vAlign w:val="bottom"/>
          </w:tcPr>
          <w:p w14:paraId="42116C1B" w14:textId="05BD5AE6" w:rsidR="00A556FF" w:rsidRPr="00B95A17" w:rsidRDefault="00A556FF" w:rsidP="00A556FF">
            <w:pPr>
              <w:spacing w:line="240" w:lineRule="auto"/>
              <w:contextualSpacing/>
              <w:rPr>
                <w:rFonts w:asciiTheme="minorHAnsi" w:hAnsiTheme="minorHAnsi"/>
                <w:sz w:val="21"/>
                <w:szCs w:val="21"/>
              </w:rPr>
            </w:pPr>
            <w:r w:rsidRPr="00B95A17">
              <w:rPr>
                <w:rFonts w:asciiTheme="minorHAnsi" w:hAnsiTheme="minorHAnsi" w:cs="Calibri"/>
              </w:rPr>
              <w:t>Social Work License</w:t>
            </w:r>
          </w:p>
        </w:tc>
        <w:tc>
          <w:tcPr>
            <w:tcW w:w="900" w:type="dxa"/>
            <w:vAlign w:val="bottom"/>
          </w:tcPr>
          <w:p w14:paraId="316D21CC" w14:textId="4C54DB15" w:rsidR="00A556FF" w:rsidRPr="00B95A17" w:rsidRDefault="00A556FF" w:rsidP="00A556FF">
            <w:pPr>
              <w:spacing w:line="240" w:lineRule="auto"/>
              <w:contextualSpacing/>
              <w:jc w:val="center"/>
              <w:rPr>
                <w:rFonts w:asciiTheme="minorHAnsi" w:hAnsiTheme="minorHAnsi"/>
                <w:sz w:val="21"/>
                <w:szCs w:val="21"/>
              </w:rPr>
            </w:pPr>
            <w:r w:rsidRPr="00B95A17">
              <w:rPr>
                <w:rFonts w:asciiTheme="minorHAnsi" w:hAnsiTheme="minorHAnsi" w:cs="Calibri"/>
              </w:rPr>
              <w:t>1</w:t>
            </w:r>
          </w:p>
        </w:tc>
      </w:tr>
      <w:tr w:rsidR="00A556FF" w:rsidRPr="00B95A17" w14:paraId="2276DC3F" w14:textId="77777777" w:rsidTr="00A071A6">
        <w:trPr>
          <w:trHeight w:val="202"/>
        </w:trPr>
        <w:tc>
          <w:tcPr>
            <w:tcW w:w="4855" w:type="dxa"/>
            <w:vAlign w:val="bottom"/>
          </w:tcPr>
          <w:p w14:paraId="40C6858C" w14:textId="1D57390F" w:rsidR="00A556FF" w:rsidRPr="00B95A17" w:rsidRDefault="00A556FF" w:rsidP="00A556FF">
            <w:pPr>
              <w:spacing w:line="240" w:lineRule="auto"/>
              <w:contextualSpacing/>
              <w:rPr>
                <w:rFonts w:asciiTheme="minorHAnsi" w:hAnsiTheme="minorHAnsi"/>
                <w:sz w:val="21"/>
                <w:szCs w:val="21"/>
              </w:rPr>
            </w:pPr>
            <w:r w:rsidRPr="00B95A17">
              <w:rPr>
                <w:rFonts w:asciiTheme="minorHAnsi" w:hAnsiTheme="minorHAnsi" w:cs="Calibri"/>
              </w:rPr>
              <w:t>Conflict Resolution</w:t>
            </w:r>
          </w:p>
        </w:tc>
        <w:tc>
          <w:tcPr>
            <w:tcW w:w="895" w:type="dxa"/>
            <w:vAlign w:val="bottom"/>
          </w:tcPr>
          <w:p w14:paraId="1AFE2447" w14:textId="3634BB2C" w:rsidR="00A556FF" w:rsidRPr="00B95A17" w:rsidRDefault="00A556FF" w:rsidP="00A556FF">
            <w:pPr>
              <w:spacing w:line="240" w:lineRule="auto"/>
              <w:contextualSpacing/>
              <w:jc w:val="center"/>
              <w:rPr>
                <w:rFonts w:asciiTheme="minorHAnsi" w:hAnsiTheme="minorHAnsi"/>
                <w:sz w:val="21"/>
                <w:szCs w:val="21"/>
              </w:rPr>
            </w:pPr>
            <w:r w:rsidRPr="00B95A17">
              <w:rPr>
                <w:rFonts w:asciiTheme="minorHAnsi" w:hAnsiTheme="minorHAnsi" w:cs="Calibri"/>
              </w:rPr>
              <w:t>2</w:t>
            </w:r>
          </w:p>
        </w:tc>
        <w:tc>
          <w:tcPr>
            <w:tcW w:w="4055" w:type="dxa"/>
            <w:vAlign w:val="bottom"/>
          </w:tcPr>
          <w:p w14:paraId="22C27829" w14:textId="6E6590F0" w:rsidR="00A556FF" w:rsidRPr="00B95A17" w:rsidRDefault="00A556FF" w:rsidP="00A556FF">
            <w:pPr>
              <w:spacing w:line="240" w:lineRule="auto"/>
              <w:contextualSpacing/>
              <w:rPr>
                <w:rFonts w:asciiTheme="minorHAnsi" w:hAnsiTheme="minorHAnsi"/>
                <w:sz w:val="21"/>
                <w:szCs w:val="21"/>
              </w:rPr>
            </w:pPr>
            <w:r w:rsidRPr="00B95A17">
              <w:rPr>
                <w:rFonts w:asciiTheme="minorHAnsi" w:hAnsiTheme="minorHAnsi" w:cs="Calibri"/>
              </w:rPr>
              <w:t>Alcohol Server Certification</w:t>
            </w:r>
          </w:p>
        </w:tc>
        <w:tc>
          <w:tcPr>
            <w:tcW w:w="900" w:type="dxa"/>
            <w:vAlign w:val="bottom"/>
          </w:tcPr>
          <w:p w14:paraId="1988717F" w14:textId="49763EFF" w:rsidR="00A556FF" w:rsidRPr="00B95A17" w:rsidRDefault="00A556FF" w:rsidP="00A556FF">
            <w:pPr>
              <w:spacing w:line="240" w:lineRule="auto"/>
              <w:contextualSpacing/>
              <w:jc w:val="center"/>
              <w:rPr>
                <w:rFonts w:asciiTheme="minorHAnsi" w:hAnsiTheme="minorHAnsi"/>
                <w:sz w:val="21"/>
                <w:szCs w:val="21"/>
              </w:rPr>
            </w:pPr>
            <w:r w:rsidRPr="00B95A17">
              <w:rPr>
                <w:rFonts w:asciiTheme="minorHAnsi" w:hAnsiTheme="minorHAnsi" w:cs="Calibri"/>
              </w:rPr>
              <w:t>1</w:t>
            </w:r>
          </w:p>
        </w:tc>
      </w:tr>
    </w:tbl>
    <w:p w14:paraId="72413DD0" w14:textId="77777777" w:rsidR="001C1787" w:rsidRPr="00B95A17" w:rsidRDefault="001C1787" w:rsidP="001C1787">
      <w:pPr>
        <w:pStyle w:val="NoSpacing"/>
        <w:rPr>
          <w:rFonts w:asciiTheme="minorHAnsi" w:hAnsiTheme="minorHAnsi"/>
          <w:i/>
          <w:sz w:val="20"/>
          <w:szCs w:val="20"/>
        </w:rPr>
      </w:pPr>
      <w:r w:rsidRPr="00B95A17">
        <w:rPr>
          <w:rFonts w:asciiTheme="minorHAnsi" w:hAnsiTheme="minorHAnsi"/>
          <w:i/>
          <w:sz w:val="20"/>
          <w:szCs w:val="20"/>
        </w:rPr>
        <w:t>Source: Burning Glass</w:t>
      </w:r>
    </w:p>
    <w:p w14:paraId="4BED5909" w14:textId="4C41EFF3" w:rsidR="001C1787" w:rsidRPr="00B95A17" w:rsidRDefault="001C1787" w:rsidP="001C1787">
      <w:pPr>
        <w:pStyle w:val="NoSpacing"/>
        <w:spacing w:before="360" w:after="60" w:line="240" w:lineRule="atLeast"/>
        <w:rPr>
          <w:rFonts w:asciiTheme="minorHAnsi" w:hAnsiTheme="minorHAnsi"/>
          <w:b/>
        </w:rPr>
      </w:pPr>
      <w:r w:rsidRPr="00B95A17">
        <w:rPr>
          <w:rFonts w:asciiTheme="minorHAnsi" w:hAnsiTheme="minorHAnsi"/>
          <w:b/>
        </w:rPr>
        <w:t xml:space="preserve">Table 11. Education Requirements for </w:t>
      </w:r>
      <w:r w:rsidR="00E05D52" w:rsidRPr="00B95A17">
        <w:rPr>
          <w:rFonts w:asciiTheme="minorHAnsi" w:hAnsiTheme="minorHAnsi"/>
          <w:b/>
        </w:rPr>
        <w:t>Nutrition Assistant</w:t>
      </w:r>
      <w:r w:rsidR="004F3477" w:rsidRPr="00B95A17">
        <w:rPr>
          <w:rFonts w:asciiTheme="minorHAnsi" w:hAnsiTheme="minorHAnsi"/>
          <w:b/>
        </w:rPr>
        <w:t xml:space="preserve"> </w:t>
      </w:r>
      <w:r w:rsidRPr="00B95A17">
        <w:rPr>
          <w:rFonts w:asciiTheme="minorHAnsi" w:hAnsiTheme="minorHAnsi"/>
          <w:b/>
        </w:rPr>
        <w:t xml:space="preserve">Occupations in Bay Region </w:t>
      </w:r>
    </w:p>
    <w:p w14:paraId="6B7D8D80" w14:textId="6439B772" w:rsidR="001C1787" w:rsidRPr="00B95A17" w:rsidRDefault="001C1787" w:rsidP="001C1787">
      <w:pPr>
        <w:pStyle w:val="NoSpacing"/>
        <w:spacing w:before="60" w:after="60"/>
        <w:rPr>
          <w:rFonts w:asciiTheme="minorHAnsi" w:hAnsiTheme="minorHAnsi"/>
          <w:b/>
          <w:szCs w:val="18"/>
        </w:rPr>
      </w:pPr>
      <w:r w:rsidRPr="00B95A17">
        <w:rPr>
          <w:rFonts w:asciiTheme="minorHAnsi" w:hAnsiTheme="minorHAnsi"/>
        </w:rPr>
        <w:t xml:space="preserve">Note: </w:t>
      </w:r>
      <w:r w:rsidR="00A556FF" w:rsidRPr="00B95A17">
        <w:rPr>
          <w:rFonts w:asciiTheme="minorHAnsi" w:hAnsiTheme="minorHAnsi"/>
        </w:rPr>
        <w:t>80</w:t>
      </w:r>
      <w:r w:rsidRPr="00B95A17">
        <w:rPr>
          <w:rFonts w:asciiTheme="minorHAnsi" w:hAnsiTheme="minorHAnsi"/>
        </w:rPr>
        <w:t>% of records have been excluded because they do not include a degree level. As a result, the chart below may not be representative of the full sample.</w:t>
      </w:r>
    </w:p>
    <w:tbl>
      <w:tblPr>
        <w:tblW w:w="5757"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3237"/>
        <w:gridCol w:w="2520"/>
      </w:tblGrid>
      <w:tr w:rsidR="001C1787" w:rsidRPr="00B95A17" w14:paraId="6E87127C" w14:textId="77777777" w:rsidTr="005E116D">
        <w:trPr>
          <w:trHeight w:val="215"/>
        </w:trPr>
        <w:tc>
          <w:tcPr>
            <w:tcW w:w="3237" w:type="dxa"/>
            <w:shd w:val="clear" w:color="auto" w:fill="E5F193" w:themeFill="accent2" w:themeFillTint="66"/>
            <w:noWrap/>
            <w:vAlign w:val="center"/>
            <w:hideMark/>
          </w:tcPr>
          <w:p w14:paraId="4AAA6288" w14:textId="77777777" w:rsidR="001C1787" w:rsidRPr="00B95A17" w:rsidRDefault="001C1787" w:rsidP="006A3B6E">
            <w:pPr>
              <w:spacing w:after="0" w:line="240" w:lineRule="auto"/>
              <w:rPr>
                <w:rFonts w:asciiTheme="minorHAnsi" w:eastAsia="Times New Roman" w:hAnsiTheme="minorHAnsi"/>
                <w:sz w:val="21"/>
                <w:szCs w:val="21"/>
              </w:rPr>
            </w:pPr>
            <w:r w:rsidRPr="00B95A17">
              <w:rPr>
                <w:rFonts w:asciiTheme="minorHAnsi" w:eastAsia="Times New Roman" w:hAnsiTheme="minorHAnsi"/>
                <w:sz w:val="21"/>
                <w:szCs w:val="21"/>
              </w:rPr>
              <w:t>Education (minimum advertised)</w:t>
            </w:r>
          </w:p>
        </w:tc>
        <w:tc>
          <w:tcPr>
            <w:tcW w:w="2520" w:type="dxa"/>
            <w:shd w:val="clear" w:color="auto" w:fill="E5F193" w:themeFill="accent2" w:themeFillTint="66"/>
            <w:noWrap/>
            <w:vAlign w:val="center"/>
            <w:hideMark/>
          </w:tcPr>
          <w:p w14:paraId="0592DF24" w14:textId="77777777" w:rsidR="001C1787" w:rsidRPr="00B95A17" w:rsidRDefault="001C1787" w:rsidP="006A3B6E">
            <w:pPr>
              <w:spacing w:after="0" w:line="240" w:lineRule="auto"/>
              <w:jc w:val="center"/>
              <w:rPr>
                <w:rFonts w:asciiTheme="minorHAnsi" w:eastAsia="Times New Roman" w:hAnsiTheme="minorHAnsi"/>
                <w:sz w:val="21"/>
                <w:szCs w:val="21"/>
              </w:rPr>
            </w:pPr>
            <w:r w:rsidRPr="00B95A17">
              <w:rPr>
                <w:rFonts w:asciiTheme="minorHAnsi" w:eastAsia="Times New Roman" w:hAnsiTheme="minorHAnsi"/>
                <w:sz w:val="21"/>
                <w:szCs w:val="21"/>
              </w:rPr>
              <w:t>Latest 12 Mos. Postings</w:t>
            </w:r>
          </w:p>
        </w:tc>
      </w:tr>
      <w:tr w:rsidR="001C1787" w:rsidRPr="00B95A17" w14:paraId="5B52ACB5" w14:textId="77777777" w:rsidTr="00CB4538">
        <w:trPr>
          <w:trHeight w:val="202"/>
        </w:trPr>
        <w:tc>
          <w:tcPr>
            <w:tcW w:w="3237" w:type="dxa"/>
            <w:shd w:val="clear" w:color="auto" w:fill="auto"/>
            <w:noWrap/>
            <w:vAlign w:val="center"/>
          </w:tcPr>
          <w:p w14:paraId="4EDD17E8" w14:textId="77777777" w:rsidR="001C1787" w:rsidRPr="00B95A17" w:rsidRDefault="001C1787" w:rsidP="006A3B6E">
            <w:pPr>
              <w:spacing w:after="0" w:line="240" w:lineRule="auto"/>
              <w:rPr>
                <w:rFonts w:asciiTheme="minorHAnsi" w:eastAsia="Times New Roman" w:hAnsiTheme="minorHAnsi"/>
                <w:sz w:val="21"/>
                <w:szCs w:val="21"/>
              </w:rPr>
            </w:pPr>
            <w:r w:rsidRPr="00B95A17">
              <w:rPr>
                <w:rFonts w:asciiTheme="minorHAnsi" w:eastAsia="Times New Roman" w:hAnsiTheme="minorHAnsi"/>
                <w:sz w:val="21"/>
                <w:szCs w:val="21"/>
              </w:rPr>
              <w:t>High school or vocational training</w:t>
            </w:r>
          </w:p>
        </w:tc>
        <w:tc>
          <w:tcPr>
            <w:tcW w:w="2520" w:type="dxa"/>
            <w:shd w:val="clear" w:color="auto" w:fill="auto"/>
            <w:noWrap/>
            <w:vAlign w:val="center"/>
          </w:tcPr>
          <w:p w14:paraId="12EAF8AC" w14:textId="0A85391B" w:rsidR="001C1787" w:rsidRPr="00B95A17" w:rsidRDefault="00A556FF" w:rsidP="006A3B6E">
            <w:pPr>
              <w:spacing w:after="0" w:line="240" w:lineRule="auto"/>
              <w:jc w:val="center"/>
              <w:rPr>
                <w:rFonts w:asciiTheme="minorHAnsi" w:eastAsia="Times New Roman" w:hAnsiTheme="minorHAnsi"/>
                <w:sz w:val="21"/>
                <w:szCs w:val="21"/>
              </w:rPr>
            </w:pPr>
            <w:r w:rsidRPr="00B95A17">
              <w:rPr>
                <w:rFonts w:asciiTheme="minorHAnsi" w:eastAsia="Times New Roman" w:hAnsiTheme="minorHAnsi"/>
                <w:sz w:val="21"/>
                <w:szCs w:val="21"/>
              </w:rPr>
              <w:t>505</w:t>
            </w:r>
            <w:r w:rsidR="00E07E8C" w:rsidRPr="00B95A17">
              <w:rPr>
                <w:rFonts w:asciiTheme="minorHAnsi" w:eastAsia="Times New Roman" w:hAnsiTheme="minorHAnsi"/>
                <w:sz w:val="21"/>
                <w:szCs w:val="21"/>
              </w:rPr>
              <w:t xml:space="preserve"> (</w:t>
            </w:r>
            <w:r w:rsidRPr="00B95A17">
              <w:rPr>
                <w:rFonts w:asciiTheme="minorHAnsi" w:eastAsia="Times New Roman" w:hAnsiTheme="minorHAnsi"/>
                <w:sz w:val="21"/>
                <w:szCs w:val="21"/>
              </w:rPr>
              <w:t>9</w:t>
            </w:r>
            <w:r w:rsidR="00E07E8C" w:rsidRPr="00B95A17">
              <w:rPr>
                <w:rFonts w:asciiTheme="minorHAnsi" w:eastAsia="Times New Roman" w:hAnsiTheme="minorHAnsi"/>
                <w:sz w:val="21"/>
                <w:szCs w:val="21"/>
              </w:rPr>
              <w:t>0</w:t>
            </w:r>
            <w:r w:rsidR="001C1787" w:rsidRPr="00B95A17">
              <w:rPr>
                <w:rFonts w:asciiTheme="minorHAnsi" w:eastAsia="Times New Roman" w:hAnsiTheme="minorHAnsi"/>
                <w:sz w:val="21"/>
                <w:szCs w:val="21"/>
              </w:rPr>
              <w:t>%)</w:t>
            </w:r>
          </w:p>
        </w:tc>
      </w:tr>
      <w:tr w:rsidR="001C1787" w:rsidRPr="00B95A17" w14:paraId="10001DCC" w14:textId="77777777" w:rsidTr="00CB4538">
        <w:trPr>
          <w:trHeight w:val="202"/>
        </w:trPr>
        <w:tc>
          <w:tcPr>
            <w:tcW w:w="3237" w:type="dxa"/>
            <w:shd w:val="clear" w:color="auto" w:fill="auto"/>
            <w:noWrap/>
            <w:vAlign w:val="center"/>
          </w:tcPr>
          <w:p w14:paraId="0DB88DE0" w14:textId="77777777" w:rsidR="001C1787" w:rsidRPr="00B95A17" w:rsidRDefault="001C1787" w:rsidP="006A3B6E">
            <w:pPr>
              <w:spacing w:after="0" w:line="240" w:lineRule="auto"/>
              <w:rPr>
                <w:rFonts w:asciiTheme="minorHAnsi" w:eastAsia="Times New Roman" w:hAnsiTheme="minorHAnsi"/>
                <w:sz w:val="21"/>
                <w:szCs w:val="21"/>
              </w:rPr>
            </w:pPr>
            <w:r w:rsidRPr="00B95A17">
              <w:rPr>
                <w:rFonts w:asciiTheme="minorHAnsi" w:eastAsia="Times New Roman" w:hAnsiTheme="minorHAnsi"/>
                <w:sz w:val="21"/>
                <w:szCs w:val="21"/>
              </w:rPr>
              <w:t>Associate Degree</w:t>
            </w:r>
          </w:p>
        </w:tc>
        <w:tc>
          <w:tcPr>
            <w:tcW w:w="2520" w:type="dxa"/>
            <w:shd w:val="clear" w:color="auto" w:fill="auto"/>
            <w:noWrap/>
            <w:vAlign w:val="center"/>
          </w:tcPr>
          <w:p w14:paraId="7C276FFC" w14:textId="53D379F3" w:rsidR="001C1787" w:rsidRPr="00B95A17" w:rsidRDefault="00A556FF" w:rsidP="006A3B6E">
            <w:pPr>
              <w:spacing w:after="0" w:line="240" w:lineRule="auto"/>
              <w:jc w:val="center"/>
              <w:rPr>
                <w:rFonts w:asciiTheme="minorHAnsi" w:eastAsia="Times New Roman" w:hAnsiTheme="minorHAnsi"/>
                <w:sz w:val="21"/>
                <w:szCs w:val="21"/>
              </w:rPr>
            </w:pPr>
            <w:r w:rsidRPr="00B95A17">
              <w:rPr>
                <w:rFonts w:asciiTheme="minorHAnsi" w:eastAsia="Times New Roman" w:hAnsiTheme="minorHAnsi"/>
                <w:sz w:val="21"/>
                <w:szCs w:val="21"/>
              </w:rPr>
              <w:t>4 (1</w:t>
            </w:r>
            <w:r w:rsidR="001C1787" w:rsidRPr="00B95A17">
              <w:rPr>
                <w:rFonts w:asciiTheme="minorHAnsi" w:eastAsia="Times New Roman" w:hAnsiTheme="minorHAnsi"/>
                <w:sz w:val="21"/>
                <w:szCs w:val="21"/>
              </w:rPr>
              <w:t>%)</w:t>
            </w:r>
          </w:p>
        </w:tc>
      </w:tr>
      <w:tr w:rsidR="001C1787" w:rsidRPr="00B95A17" w14:paraId="1C7F8A4E" w14:textId="77777777" w:rsidTr="00CB4538">
        <w:trPr>
          <w:trHeight w:val="202"/>
        </w:trPr>
        <w:tc>
          <w:tcPr>
            <w:tcW w:w="3237" w:type="dxa"/>
            <w:shd w:val="clear" w:color="auto" w:fill="auto"/>
            <w:noWrap/>
            <w:vAlign w:val="center"/>
          </w:tcPr>
          <w:p w14:paraId="6F83C956" w14:textId="77777777" w:rsidR="001C1787" w:rsidRPr="00B95A17" w:rsidRDefault="001C1787" w:rsidP="006A3B6E">
            <w:pPr>
              <w:spacing w:after="0" w:line="240" w:lineRule="auto"/>
              <w:rPr>
                <w:rFonts w:asciiTheme="minorHAnsi" w:eastAsia="Times New Roman" w:hAnsiTheme="minorHAnsi"/>
                <w:sz w:val="21"/>
                <w:szCs w:val="21"/>
              </w:rPr>
            </w:pPr>
            <w:r w:rsidRPr="00B95A17">
              <w:rPr>
                <w:rFonts w:asciiTheme="minorHAnsi" w:eastAsia="Times New Roman" w:hAnsiTheme="minorHAnsi"/>
                <w:sz w:val="21"/>
                <w:szCs w:val="21"/>
              </w:rPr>
              <w:t>Bachelor’s Degree or Higher</w:t>
            </w:r>
          </w:p>
        </w:tc>
        <w:tc>
          <w:tcPr>
            <w:tcW w:w="2520" w:type="dxa"/>
            <w:shd w:val="clear" w:color="auto" w:fill="auto"/>
            <w:noWrap/>
            <w:vAlign w:val="center"/>
          </w:tcPr>
          <w:p w14:paraId="2DCFEB38" w14:textId="1C1D72A8" w:rsidR="001C1787" w:rsidRPr="00B95A17" w:rsidRDefault="00A556FF" w:rsidP="006A3B6E">
            <w:pPr>
              <w:spacing w:after="0" w:line="240" w:lineRule="auto"/>
              <w:jc w:val="center"/>
              <w:rPr>
                <w:rFonts w:asciiTheme="minorHAnsi" w:eastAsia="Times New Roman" w:hAnsiTheme="minorHAnsi"/>
                <w:sz w:val="21"/>
                <w:szCs w:val="21"/>
              </w:rPr>
            </w:pPr>
            <w:r w:rsidRPr="00B95A17">
              <w:rPr>
                <w:rFonts w:asciiTheme="minorHAnsi" w:eastAsia="Times New Roman" w:hAnsiTheme="minorHAnsi"/>
                <w:sz w:val="21"/>
                <w:szCs w:val="21"/>
              </w:rPr>
              <w:t>51 (9</w:t>
            </w:r>
            <w:r w:rsidR="001C1787" w:rsidRPr="00B95A17">
              <w:rPr>
                <w:rFonts w:asciiTheme="minorHAnsi" w:eastAsia="Times New Roman" w:hAnsiTheme="minorHAnsi"/>
                <w:sz w:val="21"/>
                <w:szCs w:val="21"/>
              </w:rPr>
              <w:t>%)</w:t>
            </w:r>
          </w:p>
        </w:tc>
      </w:tr>
    </w:tbl>
    <w:p w14:paraId="63E98656" w14:textId="77777777" w:rsidR="001C1787" w:rsidRPr="00B95A17" w:rsidRDefault="001C1787" w:rsidP="001C1787">
      <w:pPr>
        <w:ind w:left="144"/>
        <w:rPr>
          <w:rFonts w:asciiTheme="minorHAnsi" w:hAnsiTheme="minorHAnsi"/>
          <w:i/>
          <w:sz w:val="20"/>
          <w:szCs w:val="20"/>
        </w:rPr>
      </w:pPr>
      <w:r w:rsidRPr="00B95A17">
        <w:rPr>
          <w:rFonts w:asciiTheme="minorHAnsi" w:hAnsiTheme="minorHAnsi"/>
          <w:i/>
          <w:sz w:val="20"/>
          <w:szCs w:val="20"/>
        </w:rPr>
        <w:t>Source: Burning Glass</w:t>
      </w:r>
    </w:p>
    <w:p w14:paraId="10D36D55" w14:textId="77777777" w:rsidR="001C1787" w:rsidRPr="00B95A17" w:rsidRDefault="001C1787" w:rsidP="001C1787">
      <w:pPr>
        <w:pStyle w:val="Heading1"/>
        <w:rPr>
          <w:rFonts w:asciiTheme="minorHAnsi" w:hAnsiTheme="minorHAnsi"/>
        </w:rPr>
      </w:pPr>
      <w:r w:rsidRPr="00B95A17">
        <w:rPr>
          <w:rFonts w:asciiTheme="minorHAnsi" w:hAnsiTheme="minorHAnsi"/>
        </w:rPr>
        <w:t>Methodology</w:t>
      </w:r>
    </w:p>
    <w:p w14:paraId="1A16126C" w14:textId="77777777" w:rsidR="001C1787" w:rsidRPr="00B95A17" w:rsidRDefault="001C1787" w:rsidP="001C1787">
      <w:pPr>
        <w:spacing w:line="240" w:lineRule="auto"/>
        <w:rPr>
          <w:rFonts w:asciiTheme="minorHAnsi" w:hAnsiTheme="minorHAnsi"/>
        </w:rPr>
      </w:pPr>
      <w:r w:rsidRPr="00B95A17">
        <w:rPr>
          <w:rFonts w:asciiTheme="minorHAnsi" w:hAnsiTheme="minorHAnsi"/>
        </w:rPr>
        <w:t>Occupations for this report were identified by use of skills listed in O*Net descriptions and job descriptions in Burning Glass. Labor demand data is sourced from Economic Modeling Specialists International (EMSI) occupation data and Burning Glass job postings data. Educational supply and student outcomes data is retrieved from multiple sources, including CTE Launchboard and CCCCO Data Mart.</w:t>
      </w:r>
    </w:p>
    <w:p w14:paraId="5BCD8A15" w14:textId="77777777" w:rsidR="001C1787" w:rsidRPr="00B95A17" w:rsidRDefault="001C1787" w:rsidP="001C1787">
      <w:pPr>
        <w:pStyle w:val="Heading1"/>
        <w:rPr>
          <w:rFonts w:asciiTheme="minorHAnsi" w:hAnsiTheme="minorHAnsi"/>
        </w:rPr>
      </w:pPr>
      <w:r w:rsidRPr="00B95A17">
        <w:rPr>
          <w:rFonts w:asciiTheme="minorHAnsi" w:hAnsiTheme="minorHAnsi"/>
        </w:rPr>
        <w:t>Sources</w:t>
      </w:r>
    </w:p>
    <w:p w14:paraId="77372117" w14:textId="77777777" w:rsidR="001C1787" w:rsidRPr="00B95A17" w:rsidRDefault="001C1787" w:rsidP="001C1787">
      <w:pPr>
        <w:spacing w:after="0" w:line="240" w:lineRule="auto"/>
        <w:rPr>
          <w:rFonts w:asciiTheme="minorHAnsi" w:hAnsiTheme="minorHAnsi"/>
        </w:rPr>
      </w:pPr>
      <w:r w:rsidRPr="00B95A17">
        <w:rPr>
          <w:rFonts w:asciiTheme="minorHAnsi" w:hAnsiTheme="minorHAnsi"/>
        </w:rPr>
        <w:t>O*Net Online</w:t>
      </w:r>
    </w:p>
    <w:p w14:paraId="18FD6AEA" w14:textId="77777777" w:rsidR="001C1787" w:rsidRPr="00B95A17" w:rsidRDefault="001C1787" w:rsidP="001C1787">
      <w:pPr>
        <w:spacing w:after="0" w:line="240" w:lineRule="auto"/>
        <w:rPr>
          <w:rFonts w:asciiTheme="minorHAnsi" w:hAnsiTheme="minorHAnsi"/>
        </w:rPr>
      </w:pPr>
      <w:r w:rsidRPr="00B95A17">
        <w:rPr>
          <w:rFonts w:asciiTheme="minorHAnsi" w:hAnsiTheme="minorHAnsi"/>
        </w:rPr>
        <w:t xml:space="preserve">Labor Insight/Jobs (Burning Glass) </w:t>
      </w:r>
    </w:p>
    <w:p w14:paraId="4CFB5AB7" w14:textId="77777777" w:rsidR="001C1787" w:rsidRPr="00B95A17" w:rsidRDefault="001C1787" w:rsidP="001C1787">
      <w:pPr>
        <w:spacing w:after="0" w:line="240" w:lineRule="auto"/>
        <w:rPr>
          <w:rFonts w:asciiTheme="minorHAnsi" w:hAnsiTheme="minorHAnsi"/>
        </w:rPr>
      </w:pPr>
      <w:r w:rsidRPr="00B95A17">
        <w:rPr>
          <w:rFonts w:asciiTheme="minorHAnsi" w:hAnsiTheme="minorHAnsi"/>
        </w:rPr>
        <w:t xml:space="preserve">Economic Modeling Specialists International (EMSI)  </w:t>
      </w:r>
    </w:p>
    <w:p w14:paraId="61D3F1CD" w14:textId="77777777" w:rsidR="001C1787" w:rsidRPr="00B95A17" w:rsidRDefault="001C1787" w:rsidP="001C1787">
      <w:pPr>
        <w:spacing w:after="0" w:line="240" w:lineRule="auto"/>
        <w:rPr>
          <w:rFonts w:asciiTheme="minorHAnsi" w:hAnsiTheme="minorHAnsi"/>
        </w:rPr>
      </w:pPr>
      <w:r w:rsidRPr="00B95A17">
        <w:rPr>
          <w:rFonts w:asciiTheme="minorHAnsi" w:hAnsiTheme="minorHAnsi"/>
        </w:rPr>
        <w:t xml:space="preserve">CTE </w:t>
      </w:r>
      <w:proofErr w:type="spellStart"/>
      <w:r w:rsidRPr="00B95A17">
        <w:rPr>
          <w:rFonts w:asciiTheme="minorHAnsi" w:hAnsiTheme="minorHAnsi"/>
        </w:rPr>
        <w:t>LaunchBoard</w:t>
      </w:r>
      <w:proofErr w:type="spellEnd"/>
      <w:r w:rsidRPr="00B95A17">
        <w:rPr>
          <w:rFonts w:asciiTheme="minorHAnsi" w:hAnsiTheme="minorHAnsi"/>
        </w:rPr>
        <w:t xml:space="preserve"> </w:t>
      </w:r>
      <w:hyperlink r:id="rId9" w:history="1">
        <w:r w:rsidRPr="00B95A17">
          <w:rPr>
            <w:rFonts w:asciiTheme="minorHAnsi" w:hAnsiTheme="minorHAnsi"/>
          </w:rPr>
          <w:t>www.calpassplus.org/Launchboard/</w:t>
        </w:r>
      </w:hyperlink>
      <w:r w:rsidRPr="00B95A17">
        <w:rPr>
          <w:rFonts w:asciiTheme="minorHAnsi" w:hAnsiTheme="minorHAnsi"/>
        </w:rPr>
        <w:t xml:space="preserve"> </w:t>
      </w:r>
    </w:p>
    <w:p w14:paraId="1AF01EB7" w14:textId="77777777" w:rsidR="001C1787" w:rsidRPr="00B95A17" w:rsidRDefault="001C1787" w:rsidP="001C1787">
      <w:pPr>
        <w:spacing w:after="0" w:line="240" w:lineRule="auto"/>
        <w:rPr>
          <w:rFonts w:asciiTheme="minorHAnsi" w:hAnsiTheme="minorHAnsi"/>
        </w:rPr>
      </w:pPr>
      <w:r w:rsidRPr="00B95A17">
        <w:rPr>
          <w:rFonts w:asciiTheme="minorHAnsi" w:hAnsiTheme="minorHAnsi"/>
        </w:rPr>
        <w:t>Statewide CTE Outcomes Survey</w:t>
      </w:r>
    </w:p>
    <w:p w14:paraId="08D712C6" w14:textId="77777777" w:rsidR="001C1787" w:rsidRPr="00B95A17" w:rsidRDefault="001C1787" w:rsidP="001C1787">
      <w:pPr>
        <w:spacing w:after="0" w:line="240" w:lineRule="auto"/>
        <w:rPr>
          <w:rFonts w:asciiTheme="minorHAnsi" w:hAnsiTheme="minorHAnsi"/>
        </w:rPr>
      </w:pPr>
      <w:r w:rsidRPr="00B95A17">
        <w:rPr>
          <w:rFonts w:asciiTheme="minorHAnsi" w:hAnsiTheme="minorHAnsi"/>
        </w:rPr>
        <w:t>Employment Development Department Unemployment Insurance Dataset</w:t>
      </w:r>
    </w:p>
    <w:p w14:paraId="3DF7E390" w14:textId="77777777" w:rsidR="001C1787" w:rsidRPr="00B95A17" w:rsidRDefault="001C1787" w:rsidP="001C1787">
      <w:pPr>
        <w:spacing w:after="0" w:line="240" w:lineRule="auto"/>
        <w:rPr>
          <w:rFonts w:asciiTheme="minorHAnsi" w:hAnsiTheme="minorHAnsi"/>
        </w:rPr>
      </w:pPr>
      <w:r w:rsidRPr="00B95A17">
        <w:rPr>
          <w:rFonts w:asciiTheme="minorHAnsi" w:hAnsiTheme="minorHAnsi"/>
        </w:rPr>
        <w:t>Living Insight Center for Community Economic Development</w:t>
      </w:r>
    </w:p>
    <w:p w14:paraId="69E1D68A" w14:textId="77777777" w:rsidR="001C1787" w:rsidRPr="00B95A17" w:rsidRDefault="001C1787" w:rsidP="001C1787">
      <w:pPr>
        <w:spacing w:after="0" w:line="240" w:lineRule="auto"/>
        <w:rPr>
          <w:rFonts w:asciiTheme="minorHAnsi" w:hAnsiTheme="minorHAnsi"/>
        </w:rPr>
      </w:pPr>
      <w:r w:rsidRPr="00B95A17">
        <w:rPr>
          <w:rFonts w:asciiTheme="minorHAnsi" w:hAnsiTheme="minorHAnsi"/>
        </w:rPr>
        <w:t>Chancellor’s Office MIS system</w:t>
      </w:r>
    </w:p>
    <w:p w14:paraId="17F05410" w14:textId="77777777" w:rsidR="001C1787" w:rsidRPr="00B95A17" w:rsidRDefault="001C1787" w:rsidP="001C1787">
      <w:pPr>
        <w:pStyle w:val="Heading1"/>
        <w:rPr>
          <w:rFonts w:asciiTheme="minorHAnsi" w:hAnsiTheme="minorHAnsi"/>
        </w:rPr>
      </w:pPr>
      <w:r w:rsidRPr="00B95A17">
        <w:rPr>
          <w:rFonts w:asciiTheme="minorHAnsi" w:hAnsiTheme="minorHAnsi"/>
        </w:rPr>
        <w:t>Contacts</w:t>
      </w:r>
    </w:p>
    <w:p w14:paraId="79D59AD0" w14:textId="77777777" w:rsidR="001C1787" w:rsidRPr="00B95A17" w:rsidRDefault="001C1787" w:rsidP="001C1787">
      <w:pPr>
        <w:spacing w:after="60" w:line="240" w:lineRule="auto"/>
        <w:rPr>
          <w:rFonts w:asciiTheme="minorHAnsi" w:hAnsiTheme="minorHAnsi"/>
        </w:rPr>
      </w:pPr>
      <w:r w:rsidRPr="00B95A17">
        <w:rPr>
          <w:rFonts w:asciiTheme="minorHAnsi" w:hAnsiTheme="minorHAnsi"/>
        </w:rPr>
        <w:t>For more information, please contact:</w:t>
      </w:r>
    </w:p>
    <w:p w14:paraId="12A115D3" w14:textId="24671C7E" w:rsidR="001C1787" w:rsidRPr="00B95A17" w:rsidRDefault="00E07E8C" w:rsidP="001C1787">
      <w:pPr>
        <w:pStyle w:val="ListParagraph"/>
        <w:numPr>
          <w:ilvl w:val="0"/>
          <w:numId w:val="1"/>
        </w:numPr>
        <w:spacing w:after="120" w:line="240" w:lineRule="auto"/>
        <w:ind w:left="547"/>
        <w:rPr>
          <w:rFonts w:asciiTheme="minorHAnsi" w:hAnsiTheme="minorHAnsi"/>
        </w:rPr>
      </w:pPr>
      <w:r w:rsidRPr="00B95A17">
        <w:rPr>
          <w:rFonts w:asciiTheme="minorHAnsi" w:hAnsiTheme="minorHAnsi"/>
        </w:rPr>
        <w:t>Doreen O’Donovan</w:t>
      </w:r>
      <w:r w:rsidR="001C1787" w:rsidRPr="00B95A17">
        <w:rPr>
          <w:rFonts w:asciiTheme="minorHAnsi" w:hAnsiTheme="minorHAnsi"/>
        </w:rPr>
        <w:t>, Data Research Analyst, for Bay Area Community College Consortium (BACCC) and Centers of Excellence (</w:t>
      </w:r>
      <w:proofErr w:type="spellStart"/>
      <w:r w:rsidR="001C1787" w:rsidRPr="00B95A17">
        <w:rPr>
          <w:rFonts w:asciiTheme="minorHAnsi" w:hAnsiTheme="minorHAnsi"/>
        </w:rPr>
        <w:t>CoE</w:t>
      </w:r>
      <w:proofErr w:type="spellEnd"/>
      <w:r w:rsidR="001C1787" w:rsidRPr="00B95A17">
        <w:rPr>
          <w:rFonts w:asciiTheme="minorHAnsi" w:hAnsiTheme="minorHAnsi"/>
        </w:rPr>
        <w:t xml:space="preserve">), </w:t>
      </w:r>
      <w:hyperlink r:id="rId10" w:history="1">
        <w:r w:rsidRPr="00B95A17">
          <w:rPr>
            <w:rStyle w:val="Hyperlink"/>
            <w:rFonts w:asciiTheme="minorHAnsi" w:hAnsiTheme="minorHAnsi"/>
            <w:color w:val="0070C0"/>
          </w:rPr>
          <w:t>doreen@baccc.net</w:t>
        </w:r>
      </w:hyperlink>
      <w:r w:rsidRPr="00B95A17">
        <w:rPr>
          <w:rFonts w:asciiTheme="minorHAnsi" w:hAnsiTheme="minorHAnsi"/>
        </w:rPr>
        <w:t xml:space="preserve"> or (831) 479-6481</w:t>
      </w:r>
    </w:p>
    <w:p w14:paraId="421E2051" w14:textId="1F2A0AB1" w:rsidR="007D6D53" w:rsidRPr="00B95A17" w:rsidRDefault="001C1787" w:rsidP="005D3BE9">
      <w:pPr>
        <w:pStyle w:val="ListParagraph"/>
        <w:numPr>
          <w:ilvl w:val="0"/>
          <w:numId w:val="1"/>
        </w:numPr>
        <w:spacing w:before="120" w:after="120" w:line="240" w:lineRule="auto"/>
        <w:rPr>
          <w:rFonts w:asciiTheme="minorHAnsi" w:hAnsiTheme="minorHAnsi"/>
        </w:rPr>
      </w:pPr>
      <w:r w:rsidRPr="00B95A17">
        <w:rPr>
          <w:rFonts w:asciiTheme="minorHAnsi" w:hAnsiTheme="minorHAnsi"/>
        </w:rPr>
        <w:t xml:space="preserve">John </w:t>
      </w:r>
      <w:proofErr w:type="spellStart"/>
      <w:r w:rsidRPr="00B95A17">
        <w:rPr>
          <w:rFonts w:asciiTheme="minorHAnsi" w:hAnsiTheme="minorHAnsi"/>
        </w:rPr>
        <w:t>Carrese</w:t>
      </w:r>
      <w:proofErr w:type="spellEnd"/>
      <w:r w:rsidRPr="00B95A17">
        <w:rPr>
          <w:rFonts w:asciiTheme="minorHAnsi" w:hAnsiTheme="minorHAnsi"/>
        </w:rPr>
        <w:t xml:space="preserve">, Director, San Francisco Bay Center of Excellence for Labor Market Research, </w:t>
      </w:r>
      <w:hyperlink r:id="rId11" w:history="1">
        <w:r w:rsidRPr="00B95A17">
          <w:rPr>
            <w:rStyle w:val="Hyperlink"/>
            <w:rFonts w:asciiTheme="minorHAnsi" w:hAnsiTheme="minorHAnsi"/>
            <w:color w:val="0070C0"/>
          </w:rPr>
          <w:t>jcarrese@ccsf.edu</w:t>
        </w:r>
      </w:hyperlink>
      <w:r w:rsidRPr="00B95A17">
        <w:rPr>
          <w:rFonts w:asciiTheme="minorHAnsi" w:hAnsiTheme="minorHAnsi"/>
          <w:color w:val="0070C0"/>
        </w:rPr>
        <w:t xml:space="preserve"> </w:t>
      </w:r>
      <w:r w:rsidRPr="00B95A17">
        <w:rPr>
          <w:rFonts w:asciiTheme="minorHAnsi" w:hAnsiTheme="minorHAnsi"/>
          <w:color w:val="auto"/>
        </w:rPr>
        <w:t xml:space="preserve">or </w:t>
      </w:r>
      <w:r w:rsidR="005D3BE9" w:rsidRPr="00B95A17">
        <w:rPr>
          <w:rFonts w:asciiTheme="minorHAnsi" w:hAnsiTheme="minorHAnsi"/>
          <w:color w:val="auto"/>
        </w:rPr>
        <w:t>(415) 267-6544</w:t>
      </w:r>
    </w:p>
    <w:sectPr w:rsidR="007D6D53" w:rsidRPr="00B95A17" w:rsidSect="005E116D">
      <w:footerReference w:type="default" r:id="rId12"/>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B5E77A" w14:textId="77777777" w:rsidR="008B379C" w:rsidRDefault="008B379C" w:rsidP="00156651">
      <w:pPr>
        <w:spacing w:after="0" w:line="240" w:lineRule="auto"/>
      </w:pPr>
      <w:r>
        <w:separator/>
      </w:r>
    </w:p>
  </w:endnote>
  <w:endnote w:type="continuationSeparator" w:id="0">
    <w:p w14:paraId="521B7DE8" w14:textId="77777777" w:rsidR="008B379C" w:rsidRDefault="008B379C" w:rsidP="00156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w Cen MT">
    <w:panose1 w:val="020B0602020104020603"/>
    <w:charset w:val="00"/>
    <w:family w:val="auto"/>
    <w:pitch w:val="variable"/>
    <w:sig w:usb0="00000003" w:usb1="00000000" w:usb2="00000000" w:usb3="00000000" w:csb0="00000003"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ADBD98" w14:textId="793F54AF" w:rsidR="000E52EE" w:rsidRPr="00073F42" w:rsidRDefault="000E52EE" w:rsidP="00A071A6">
    <w:pPr>
      <w:pStyle w:val="Footer"/>
      <w:tabs>
        <w:tab w:val="clear" w:pos="4680"/>
        <w:tab w:val="clear" w:pos="9360"/>
        <w:tab w:val="center" w:pos="6660"/>
        <w:tab w:val="right" w:pos="10440"/>
      </w:tabs>
      <w:rPr>
        <w:bCs/>
      </w:rPr>
    </w:pPr>
    <w:r>
      <w:rPr>
        <w:bCs/>
      </w:rPr>
      <w:t>Nutrition Assistant</w:t>
    </w:r>
    <w:r w:rsidRPr="004F3477">
      <w:rPr>
        <w:bCs/>
      </w:rPr>
      <w:t xml:space="preserve"> </w:t>
    </w:r>
    <w:r>
      <w:rPr>
        <w:bCs/>
      </w:rPr>
      <w:t>Occupations in 12 County Bay Region and in Mid-Peninsula Sub-Region, 2019</w:t>
    </w:r>
    <w:r>
      <w:rPr>
        <w:bCs/>
      </w:rPr>
      <w:tab/>
    </w:r>
    <w:r w:rsidRPr="00E84420">
      <w:rPr>
        <w:bCs/>
      </w:rPr>
      <w:t xml:space="preserve">Page </w:t>
    </w:r>
    <w:r w:rsidRPr="00E84420">
      <w:rPr>
        <w:b/>
        <w:bCs/>
      </w:rPr>
      <w:fldChar w:fldCharType="begin"/>
    </w:r>
    <w:r w:rsidRPr="00E84420">
      <w:rPr>
        <w:b/>
        <w:bCs/>
      </w:rPr>
      <w:instrText xml:space="preserve"> PAGE  \* Arabic  \* MERGEFORMAT </w:instrText>
    </w:r>
    <w:r w:rsidRPr="00E84420">
      <w:rPr>
        <w:b/>
        <w:bCs/>
      </w:rPr>
      <w:fldChar w:fldCharType="separate"/>
    </w:r>
    <w:r w:rsidR="007C7339">
      <w:rPr>
        <w:b/>
        <w:bCs/>
        <w:noProof/>
      </w:rPr>
      <w:t>1</w:t>
    </w:r>
    <w:r w:rsidRPr="00E84420">
      <w:rPr>
        <w:b/>
        <w:bCs/>
      </w:rPr>
      <w:fldChar w:fldCharType="end"/>
    </w:r>
    <w:r w:rsidRPr="00E84420">
      <w:rPr>
        <w:bCs/>
      </w:rPr>
      <w:t xml:space="preserve"> of </w:t>
    </w:r>
    <w:r w:rsidRPr="00E84420">
      <w:rPr>
        <w:b/>
        <w:bCs/>
      </w:rPr>
      <w:fldChar w:fldCharType="begin"/>
    </w:r>
    <w:r w:rsidRPr="00E84420">
      <w:rPr>
        <w:b/>
        <w:bCs/>
      </w:rPr>
      <w:instrText xml:space="preserve"> NUMPAGES  \* Arabic  \* MERGEFORMAT </w:instrText>
    </w:r>
    <w:r w:rsidRPr="00E84420">
      <w:rPr>
        <w:b/>
        <w:bCs/>
      </w:rPr>
      <w:fldChar w:fldCharType="separate"/>
    </w:r>
    <w:r w:rsidR="007C7339">
      <w:rPr>
        <w:b/>
        <w:bCs/>
        <w:noProof/>
      </w:rPr>
      <w:t>5</w:t>
    </w:r>
    <w:r w:rsidRPr="00E84420">
      <w:rPr>
        <w:b/>
        <w:bCs/>
      </w:rPr>
      <w:fldChar w:fldCharType="end"/>
    </w:r>
  </w:p>
  <w:p w14:paraId="784F6EC5" w14:textId="77777777" w:rsidR="000E52EE" w:rsidRDefault="000E52E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79E32A" w14:textId="77777777" w:rsidR="008B379C" w:rsidRDefault="008B379C" w:rsidP="00156651">
      <w:pPr>
        <w:spacing w:after="0" w:line="240" w:lineRule="auto"/>
      </w:pPr>
      <w:r>
        <w:separator/>
      </w:r>
    </w:p>
  </w:footnote>
  <w:footnote w:type="continuationSeparator" w:id="0">
    <w:p w14:paraId="54E51545" w14:textId="77777777" w:rsidR="008B379C" w:rsidRDefault="008B379C" w:rsidP="0015665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5B131F"/>
    <w:multiLevelType w:val="hybridMultilevel"/>
    <w:tmpl w:val="B246AB08"/>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B3A"/>
    <w:rsid w:val="000023B6"/>
    <w:rsid w:val="000030EB"/>
    <w:rsid w:val="00006FF1"/>
    <w:rsid w:val="000079BE"/>
    <w:rsid w:val="00012013"/>
    <w:rsid w:val="0001257F"/>
    <w:rsid w:val="000127DF"/>
    <w:rsid w:val="00014A3A"/>
    <w:rsid w:val="0001710F"/>
    <w:rsid w:val="00025148"/>
    <w:rsid w:val="00030F7D"/>
    <w:rsid w:val="00031B2D"/>
    <w:rsid w:val="00034645"/>
    <w:rsid w:val="00036012"/>
    <w:rsid w:val="00037452"/>
    <w:rsid w:val="00037D2E"/>
    <w:rsid w:val="000439C7"/>
    <w:rsid w:val="000444C7"/>
    <w:rsid w:val="00052D8F"/>
    <w:rsid w:val="0005421A"/>
    <w:rsid w:val="000550B6"/>
    <w:rsid w:val="000550E1"/>
    <w:rsid w:val="0005541B"/>
    <w:rsid w:val="00060203"/>
    <w:rsid w:val="00060D55"/>
    <w:rsid w:val="000612F1"/>
    <w:rsid w:val="00061CEE"/>
    <w:rsid w:val="00063D96"/>
    <w:rsid w:val="0006648C"/>
    <w:rsid w:val="00070CD8"/>
    <w:rsid w:val="00071553"/>
    <w:rsid w:val="00073F42"/>
    <w:rsid w:val="00081A00"/>
    <w:rsid w:val="00085CAE"/>
    <w:rsid w:val="00092029"/>
    <w:rsid w:val="000953D0"/>
    <w:rsid w:val="000B0DFA"/>
    <w:rsid w:val="000B3343"/>
    <w:rsid w:val="000B3691"/>
    <w:rsid w:val="000B4C3D"/>
    <w:rsid w:val="000B616F"/>
    <w:rsid w:val="000C062F"/>
    <w:rsid w:val="000C2BEB"/>
    <w:rsid w:val="000C32F3"/>
    <w:rsid w:val="000C4C29"/>
    <w:rsid w:val="000C563B"/>
    <w:rsid w:val="000C5E06"/>
    <w:rsid w:val="000C78EF"/>
    <w:rsid w:val="000D2922"/>
    <w:rsid w:val="000D2F65"/>
    <w:rsid w:val="000D556B"/>
    <w:rsid w:val="000E04A8"/>
    <w:rsid w:val="000E3467"/>
    <w:rsid w:val="000E52EE"/>
    <w:rsid w:val="000E5421"/>
    <w:rsid w:val="000E7996"/>
    <w:rsid w:val="000F0323"/>
    <w:rsid w:val="000F205A"/>
    <w:rsid w:val="000F54DA"/>
    <w:rsid w:val="00103C17"/>
    <w:rsid w:val="0011153C"/>
    <w:rsid w:val="00111B74"/>
    <w:rsid w:val="00112D22"/>
    <w:rsid w:val="00116AF1"/>
    <w:rsid w:val="00117E80"/>
    <w:rsid w:val="00121B16"/>
    <w:rsid w:val="0012345F"/>
    <w:rsid w:val="001236C2"/>
    <w:rsid w:val="00126113"/>
    <w:rsid w:val="0013093C"/>
    <w:rsid w:val="00132B4D"/>
    <w:rsid w:val="001342CC"/>
    <w:rsid w:val="0013587A"/>
    <w:rsid w:val="00140584"/>
    <w:rsid w:val="0014218F"/>
    <w:rsid w:val="0014376B"/>
    <w:rsid w:val="00146D72"/>
    <w:rsid w:val="0015468E"/>
    <w:rsid w:val="00156651"/>
    <w:rsid w:val="00156EFE"/>
    <w:rsid w:val="0015720C"/>
    <w:rsid w:val="00157B0A"/>
    <w:rsid w:val="001611C8"/>
    <w:rsid w:val="00165174"/>
    <w:rsid w:val="0016622A"/>
    <w:rsid w:val="00166E4F"/>
    <w:rsid w:val="00167617"/>
    <w:rsid w:val="001703B0"/>
    <w:rsid w:val="00173B78"/>
    <w:rsid w:val="00183536"/>
    <w:rsid w:val="0018501E"/>
    <w:rsid w:val="00185797"/>
    <w:rsid w:val="00193BC4"/>
    <w:rsid w:val="0019436F"/>
    <w:rsid w:val="00194A6C"/>
    <w:rsid w:val="00196029"/>
    <w:rsid w:val="001A2FC2"/>
    <w:rsid w:val="001A3EF2"/>
    <w:rsid w:val="001A4EB7"/>
    <w:rsid w:val="001A7A43"/>
    <w:rsid w:val="001B0E57"/>
    <w:rsid w:val="001B0EA7"/>
    <w:rsid w:val="001B6FDD"/>
    <w:rsid w:val="001B7094"/>
    <w:rsid w:val="001C10C2"/>
    <w:rsid w:val="001C1787"/>
    <w:rsid w:val="001C1D41"/>
    <w:rsid w:val="001C61C1"/>
    <w:rsid w:val="001D10DA"/>
    <w:rsid w:val="001D3094"/>
    <w:rsid w:val="001D3430"/>
    <w:rsid w:val="001D3B11"/>
    <w:rsid w:val="001D3E6F"/>
    <w:rsid w:val="001D4EBF"/>
    <w:rsid w:val="001D5AA0"/>
    <w:rsid w:val="001D7660"/>
    <w:rsid w:val="001D7B91"/>
    <w:rsid w:val="001E12FB"/>
    <w:rsid w:val="001E473E"/>
    <w:rsid w:val="001F1581"/>
    <w:rsid w:val="001F3BD4"/>
    <w:rsid w:val="001F688B"/>
    <w:rsid w:val="00202516"/>
    <w:rsid w:val="002027F7"/>
    <w:rsid w:val="00203C2A"/>
    <w:rsid w:val="00204406"/>
    <w:rsid w:val="00204D6F"/>
    <w:rsid w:val="002051FC"/>
    <w:rsid w:val="0020644F"/>
    <w:rsid w:val="0020757D"/>
    <w:rsid w:val="00207B5E"/>
    <w:rsid w:val="00211247"/>
    <w:rsid w:val="002112C2"/>
    <w:rsid w:val="00212037"/>
    <w:rsid w:val="00212919"/>
    <w:rsid w:val="002155A4"/>
    <w:rsid w:val="00216957"/>
    <w:rsid w:val="002175F6"/>
    <w:rsid w:val="002200C3"/>
    <w:rsid w:val="00220D3F"/>
    <w:rsid w:val="00224D65"/>
    <w:rsid w:val="00226BAF"/>
    <w:rsid w:val="00231AD9"/>
    <w:rsid w:val="002344D1"/>
    <w:rsid w:val="00234ABE"/>
    <w:rsid w:val="00237CDE"/>
    <w:rsid w:val="0024018A"/>
    <w:rsid w:val="00240EC2"/>
    <w:rsid w:val="00242142"/>
    <w:rsid w:val="002423E0"/>
    <w:rsid w:val="00246AC5"/>
    <w:rsid w:val="00250BB3"/>
    <w:rsid w:val="00252C01"/>
    <w:rsid w:val="00253261"/>
    <w:rsid w:val="00257AA6"/>
    <w:rsid w:val="002620D5"/>
    <w:rsid w:val="00263C3F"/>
    <w:rsid w:val="00265F8C"/>
    <w:rsid w:val="002670F8"/>
    <w:rsid w:val="00271FA8"/>
    <w:rsid w:val="00271FF7"/>
    <w:rsid w:val="0027523D"/>
    <w:rsid w:val="00275CA2"/>
    <w:rsid w:val="00280F01"/>
    <w:rsid w:val="00282BB5"/>
    <w:rsid w:val="00283076"/>
    <w:rsid w:val="002832CB"/>
    <w:rsid w:val="002836D4"/>
    <w:rsid w:val="002836D8"/>
    <w:rsid w:val="00290568"/>
    <w:rsid w:val="0029269A"/>
    <w:rsid w:val="002A327E"/>
    <w:rsid w:val="002A358B"/>
    <w:rsid w:val="002A4067"/>
    <w:rsid w:val="002A6F97"/>
    <w:rsid w:val="002B2046"/>
    <w:rsid w:val="002B23D5"/>
    <w:rsid w:val="002B3DE0"/>
    <w:rsid w:val="002C34CB"/>
    <w:rsid w:val="002C3B30"/>
    <w:rsid w:val="002C61F6"/>
    <w:rsid w:val="002C63AB"/>
    <w:rsid w:val="002D0026"/>
    <w:rsid w:val="002D04A2"/>
    <w:rsid w:val="002D589F"/>
    <w:rsid w:val="002D7687"/>
    <w:rsid w:val="002E06E5"/>
    <w:rsid w:val="002E2419"/>
    <w:rsid w:val="002E2A61"/>
    <w:rsid w:val="002E3B20"/>
    <w:rsid w:val="002E4A21"/>
    <w:rsid w:val="002E5BF4"/>
    <w:rsid w:val="002E6C2A"/>
    <w:rsid w:val="002E6C51"/>
    <w:rsid w:val="002F137F"/>
    <w:rsid w:val="002F3B98"/>
    <w:rsid w:val="002F41C6"/>
    <w:rsid w:val="002F4233"/>
    <w:rsid w:val="002F5095"/>
    <w:rsid w:val="002F5B6E"/>
    <w:rsid w:val="00300C0B"/>
    <w:rsid w:val="0030118F"/>
    <w:rsid w:val="003016CA"/>
    <w:rsid w:val="003047AF"/>
    <w:rsid w:val="00305AEC"/>
    <w:rsid w:val="00310ABE"/>
    <w:rsid w:val="003120E2"/>
    <w:rsid w:val="003149D8"/>
    <w:rsid w:val="00314A33"/>
    <w:rsid w:val="00317784"/>
    <w:rsid w:val="00317D20"/>
    <w:rsid w:val="0032152C"/>
    <w:rsid w:val="0032222F"/>
    <w:rsid w:val="00323252"/>
    <w:rsid w:val="0032441B"/>
    <w:rsid w:val="00325D20"/>
    <w:rsid w:val="00327867"/>
    <w:rsid w:val="00327BD2"/>
    <w:rsid w:val="0033029C"/>
    <w:rsid w:val="003325EB"/>
    <w:rsid w:val="00333C52"/>
    <w:rsid w:val="00334B3A"/>
    <w:rsid w:val="00335225"/>
    <w:rsid w:val="00335648"/>
    <w:rsid w:val="00337E75"/>
    <w:rsid w:val="00341645"/>
    <w:rsid w:val="00344235"/>
    <w:rsid w:val="00344835"/>
    <w:rsid w:val="00350196"/>
    <w:rsid w:val="00351170"/>
    <w:rsid w:val="003518A2"/>
    <w:rsid w:val="00354BCE"/>
    <w:rsid w:val="00355546"/>
    <w:rsid w:val="003614A3"/>
    <w:rsid w:val="00361819"/>
    <w:rsid w:val="00362A19"/>
    <w:rsid w:val="00364202"/>
    <w:rsid w:val="00364CE5"/>
    <w:rsid w:val="003655E5"/>
    <w:rsid w:val="003704F5"/>
    <w:rsid w:val="00370A96"/>
    <w:rsid w:val="00370FFF"/>
    <w:rsid w:val="00373083"/>
    <w:rsid w:val="00373EDF"/>
    <w:rsid w:val="0037517E"/>
    <w:rsid w:val="00375EE5"/>
    <w:rsid w:val="0037693C"/>
    <w:rsid w:val="00377E6F"/>
    <w:rsid w:val="00380CB1"/>
    <w:rsid w:val="003824C2"/>
    <w:rsid w:val="00383FE9"/>
    <w:rsid w:val="003847EB"/>
    <w:rsid w:val="00384ABE"/>
    <w:rsid w:val="00386715"/>
    <w:rsid w:val="00394AB6"/>
    <w:rsid w:val="003951A3"/>
    <w:rsid w:val="00397722"/>
    <w:rsid w:val="00397A42"/>
    <w:rsid w:val="003A266D"/>
    <w:rsid w:val="003A26A0"/>
    <w:rsid w:val="003A2DD9"/>
    <w:rsid w:val="003A330A"/>
    <w:rsid w:val="003A44CA"/>
    <w:rsid w:val="003A50C7"/>
    <w:rsid w:val="003A57F2"/>
    <w:rsid w:val="003A6B72"/>
    <w:rsid w:val="003A7B05"/>
    <w:rsid w:val="003B006B"/>
    <w:rsid w:val="003B1867"/>
    <w:rsid w:val="003B3D61"/>
    <w:rsid w:val="003B4483"/>
    <w:rsid w:val="003B53C5"/>
    <w:rsid w:val="003B697A"/>
    <w:rsid w:val="003B6AC8"/>
    <w:rsid w:val="003B75E8"/>
    <w:rsid w:val="003C3F10"/>
    <w:rsid w:val="003C6671"/>
    <w:rsid w:val="003C6BFC"/>
    <w:rsid w:val="003D0957"/>
    <w:rsid w:val="003D5977"/>
    <w:rsid w:val="003E0AB1"/>
    <w:rsid w:val="003E1F5F"/>
    <w:rsid w:val="003E28B1"/>
    <w:rsid w:val="003E5F52"/>
    <w:rsid w:val="003E65B9"/>
    <w:rsid w:val="003E6B40"/>
    <w:rsid w:val="003F0294"/>
    <w:rsid w:val="003F17CE"/>
    <w:rsid w:val="003F3329"/>
    <w:rsid w:val="003F4608"/>
    <w:rsid w:val="003F4EB3"/>
    <w:rsid w:val="003F6C3A"/>
    <w:rsid w:val="00400169"/>
    <w:rsid w:val="00400F8C"/>
    <w:rsid w:val="004020AD"/>
    <w:rsid w:val="00402EAC"/>
    <w:rsid w:val="00403918"/>
    <w:rsid w:val="00404C11"/>
    <w:rsid w:val="004079CF"/>
    <w:rsid w:val="004108CB"/>
    <w:rsid w:val="00410DF0"/>
    <w:rsid w:val="004113FD"/>
    <w:rsid w:val="00411873"/>
    <w:rsid w:val="0041348E"/>
    <w:rsid w:val="00420500"/>
    <w:rsid w:val="004229DF"/>
    <w:rsid w:val="00427293"/>
    <w:rsid w:val="00427AA3"/>
    <w:rsid w:val="00427CF5"/>
    <w:rsid w:val="00432B22"/>
    <w:rsid w:val="0043602F"/>
    <w:rsid w:val="004375A7"/>
    <w:rsid w:val="00443568"/>
    <w:rsid w:val="00446351"/>
    <w:rsid w:val="0044757A"/>
    <w:rsid w:val="004538FD"/>
    <w:rsid w:val="00457BB1"/>
    <w:rsid w:val="00460D53"/>
    <w:rsid w:val="004666A6"/>
    <w:rsid w:val="00467B35"/>
    <w:rsid w:val="00467F7A"/>
    <w:rsid w:val="00470994"/>
    <w:rsid w:val="00473E7A"/>
    <w:rsid w:val="004744E0"/>
    <w:rsid w:val="004745F0"/>
    <w:rsid w:val="00474DD7"/>
    <w:rsid w:val="00476A71"/>
    <w:rsid w:val="00476C37"/>
    <w:rsid w:val="004775F4"/>
    <w:rsid w:val="00480ADB"/>
    <w:rsid w:val="00481230"/>
    <w:rsid w:val="004832E8"/>
    <w:rsid w:val="004833E8"/>
    <w:rsid w:val="004839E6"/>
    <w:rsid w:val="00484A61"/>
    <w:rsid w:val="004856DB"/>
    <w:rsid w:val="00485AEC"/>
    <w:rsid w:val="00493C12"/>
    <w:rsid w:val="00495A68"/>
    <w:rsid w:val="004964BB"/>
    <w:rsid w:val="004968CA"/>
    <w:rsid w:val="0049770B"/>
    <w:rsid w:val="004A1DF6"/>
    <w:rsid w:val="004A2A7C"/>
    <w:rsid w:val="004A2ACA"/>
    <w:rsid w:val="004A4F14"/>
    <w:rsid w:val="004A6F95"/>
    <w:rsid w:val="004A7CBA"/>
    <w:rsid w:val="004A7FEE"/>
    <w:rsid w:val="004B2CA0"/>
    <w:rsid w:val="004B329A"/>
    <w:rsid w:val="004B379C"/>
    <w:rsid w:val="004B565B"/>
    <w:rsid w:val="004C05BE"/>
    <w:rsid w:val="004C31BC"/>
    <w:rsid w:val="004C378D"/>
    <w:rsid w:val="004C5C32"/>
    <w:rsid w:val="004C666A"/>
    <w:rsid w:val="004D0B8D"/>
    <w:rsid w:val="004D6089"/>
    <w:rsid w:val="004D760F"/>
    <w:rsid w:val="004E0111"/>
    <w:rsid w:val="004E0189"/>
    <w:rsid w:val="004E07BD"/>
    <w:rsid w:val="004E4648"/>
    <w:rsid w:val="004E611B"/>
    <w:rsid w:val="004F0D1B"/>
    <w:rsid w:val="004F1A32"/>
    <w:rsid w:val="004F1CFB"/>
    <w:rsid w:val="004F3477"/>
    <w:rsid w:val="004F59A7"/>
    <w:rsid w:val="004F5D93"/>
    <w:rsid w:val="004F6447"/>
    <w:rsid w:val="004F6E4E"/>
    <w:rsid w:val="00502B5D"/>
    <w:rsid w:val="00503B3B"/>
    <w:rsid w:val="00505298"/>
    <w:rsid w:val="00505881"/>
    <w:rsid w:val="0050799C"/>
    <w:rsid w:val="00514262"/>
    <w:rsid w:val="00515348"/>
    <w:rsid w:val="00515BBE"/>
    <w:rsid w:val="005163D8"/>
    <w:rsid w:val="00516A6D"/>
    <w:rsid w:val="00520E40"/>
    <w:rsid w:val="00520FCD"/>
    <w:rsid w:val="00526EE8"/>
    <w:rsid w:val="0053072F"/>
    <w:rsid w:val="00534C3B"/>
    <w:rsid w:val="0053512C"/>
    <w:rsid w:val="00536CBC"/>
    <w:rsid w:val="00543CB8"/>
    <w:rsid w:val="00545C86"/>
    <w:rsid w:val="005461AF"/>
    <w:rsid w:val="00551A32"/>
    <w:rsid w:val="00552133"/>
    <w:rsid w:val="0055323B"/>
    <w:rsid w:val="00555C12"/>
    <w:rsid w:val="00556191"/>
    <w:rsid w:val="0055655F"/>
    <w:rsid w:val="00562BFD"/>
    <w:rsid w:val="00562EEE"/>
    <w:rsid w:val="00563D9D"/>
    <w:rsid w:val="00564922"/>
    <w:rsid w:val="00565370"/>
    <w:rsid w:val="005669BE"/>
    <w:rsid w:val="005738B4"/>
    <w:rsid w:val="00573D66"/>
    <w:rsid w:val="005764CA"/>
    <w:rsid w:val="00580505"/>
    <w:rsid w:val="005820D7"/>
    <w:rsid w:val="0058435B"/>
    <w:rsid w:val="0059042E"/>
    <w:rsid w:val="00590B6B"/>
    <w:rsid w:val="00595034"/>
    <w:rsid w:val="0059605C"/>
    <w:rsid w:val="00597582"/>
    <w:rsid w:val="005A32C4"/>
    <w:rsid w:val="005A5786"/>
    <w:rsid w:val="005A6CEB"/>
    <w:rsid w:val="005A72AB"/>
    <w:rsid w:val="005A76B9"/>
    <w:rsid w:val="005B0AA3"/>
    <w:rsid w:val="005B0ACE"/>
    <w:rsid w:val="005B0F04"/>
    <w:rsid w:val="005B0F8A"/>
    <w:rsid w:val="005B2813"/>
    <w:rsid w:val="005B3924"/>
    <w:rsid w:val="005B5A2B"/>
    <w:rsid w:val="005B6373"/>
    <w:rsid w:val="005C1EAA"/>
    <w:rsid w:val="005C24E6"/>
    <w:rsid w:val="005C31F2"/>
    <w:rsid w:val="005C3DA2"/>
    <w:rsid w:val="005C5650"/>
    <w:rsid w:val="005C70F3"/>
    <w:rsid w:val="005C77FA"/>
    <w:rsid w:val="005D020F"/>
    <w:rsid w:val="005D3BE9"/>
    <w:rsid w:val="005D5C24"/>
    <w:rsid w:val="005D6FBF"/>
    <w:rsid w:val="005D70FF"/>
    <w:rsid w:val="005E0F0B"/>
    <w:rsid w:val="005E116D"/>
    <w:rsid w:val="005E129F"/>
    <w:rsid w:val="005E17A1"/>
    <w:rsid w:val="005E2429"/>
    <w:rsid w:val="005E5933"/>
    <w:rsid w:val="005E6189"/>
    <w:rsid w:val="005F08A4"/>
    <w:rsid w:val="005F1B11"/>
    <w:rsid w:val="005F270B"/>
    <w:rsid w:val="005F7D50"/>
    <w:rsid w:val="00601074"/>
    <w:rsid w:val="00602CA3"/>
    <w:rsid w:val="00604E8A"/>
    <w:rsid w:val="00611948"/>
    <w:rsid w:val="00611A8B"/>
    <w:rsid w:val="00617099"/>
    <w:rsid w:val="006171F8"/>
    <w:rsid w:val="00621875"/>
    <w:rsid w:val="00622BFC"/>
    <w:rsid w:val="006260F2"/>
    <w:rsid w:val="0062671F"/>
    <w:rsid w:val="00631346"/>
    <w:rsid w:val="00634A70"/>
    <w:rsid w:val="00634BC1"/>
    <w:rsid w:val="00636552"/>
    <w:rsid w:val="0064063F"/>
    <w:rsid w:val="0064089E"/>
    <w:rsid w:val="00641EFE"/>
    <w:rsid w:val="00642E59"/>
    <w:rsid w:val="006433A9"/>
    <w:rsid w:val="006435C1"/>
    <w:rsid w:val="006440FB"/>
    <w:rsid w:val="00645C3B"/>
    <w:rsid w:val="0064677D"/>
    <w:rsid w:val="00652A81"/>
    <w:rsid w:val="00654F64"/>
    <w:rsid w:val="00660CDA"/>
    <w:rsid w:val="00664A15"/>
    <w:rsid w:val="0066743E"/>
    <w:rsid w:val="0067003B"/>
    <w:rsid w:val="00671C82"/>
    <w:rsid w:val="00672665"/>
    <w:rsid w:val="006744D5"/>
    <w:rsid w:val="00681353"/>
    <w:rsid w:val="006818FF"/>
    <w:rsid w:val="00685810"/>
    <w:rsid w:val="00686E1E"/>
    <w:rsid w:val="00686F8A"/>
    <w:rsid w:val="00694ADD"/>
    <w:rsid w:val="00695AA5"/>
    <w:rsid w:val="006975AD"/>
    <w:rsid w:val="006A118A"/>
    <w:rsid w:val="006A1798"/>
    <w:rsid w:val="006A1FD1"/>
    <w:rsid w:val="006A3B6E"/>
    <w:rsid w:val="006A7DFF"/>
    <w:rsid w:val="006B3FC1"/>
    <w:rsid w:val="006B55FA"/>
    <w:rsid w:val="006B58B3"/>
    <w:rsid w:val="006C1308"/>
    <w:rsid w:val="006C313B"/>
    <w:rsid w:val="006C3C2B"/>
    <w:rsid w:val="006C48C2"/>
    <w:rsid w:val="006C5543"/>
    <w:rsid w:val="006C5D23"/>
    <w:rsid w:val="006C5EA4"/>
    <w:rsid w:val="006C6588"/>
    <w:rsid w:val="006C758D"/>
    <w:rsid w:val="006C7D46"/>
    <w:rsid w:val="006D0C86"/>
    <w:rsid w:val="006D4464"/>
    <w:rsid w:val="006D487E"/>
    <w:rsid w:val="006D77A4"/>
    <w:rsid w:val="006E2B6C"/>
    <w:rsid w:val="006E3877"/>
    <w:rsid w:val="006E63F5"/>
    <w:rsid w:val="006E70A7"/>
    <w:rsid w:val="006F27E8"/>
    <w:rsid w:val="006F5744"/>
    <w:rsid w:val="00700C81"/>
    <w:rsid w:val="00706601"/>
    <w:rsid w:val="00710734"/>
    <w:rsid w:val="00711021"/>
    <w:rsid w:val="00711354"/>
    <w:rsid w:val="007127CF"/>
    <w:rsid w:val="00714E7C"/>
    <w:rsid w:val="0071679F"/>
    <w:rsid w:val="00720937"/>
    <w:rsid w:val="00722FF7"/>
    <w:rsid w:val="00724238"/>
    <w:rsid w:val="00727120"/>
    <w:rsid w:val="007305E3"/>
    <w:rsid w:val="007330B4"/>
    <w:rsid w:val="00733BC4"/>
    <w:rsid w:val="00733BCE"/>
    <w:rsid w:val="007347F4"/>
    <w:rsid w:val="0073484B"/>
    <w:rsid w:val="00735450"/>
    <w:rsid w:val="007373F3"/>
    <w:rsid w:val="007418F7"/>
    <w:rsid w:val="00742583"/>
    <w:rsid w:val="007427E1"/>
    <w:rsid w:val="00742AEF"/>
    <w:rsid w:val="007450CA"/>
    <w:rsid w:val="007465B4"/>
    <w:rsid w:val="00746750"/>
    <w:rsid w:val="00747D55"/>
    <w:rsid w:val="00750FFE"/>
    <w:rsid w:val="0075354C"/>
    <w:rsid w:val="0075763F"/>
    <w:rsid w:val="007621CA"/>
    <w:rsid w:val="00763058"/>
    <w:rsid w:val="007644A4"/>
    <w:rsid w:val="0076497F"/>
    <w:rsid w:val="00764DB3"/>
    <w:rsid w:val="007669C2"/>
    <w:rsid w:val="0077481A"/>
    <w:rsid w:val="007759E5"/>
    <w:rsid w:val="00776EBB"/>
    <w:rsid w:val="00782E57"/>
    <w:rsid w:val="007874C4"/>
    <w:rsid w:val="007909F1"/>
    <w:rsid w:val="00791DC9"/>
    <w:rsid w:val="00793F29"/>
    <w:rsid w:val="007945C1"/>
    <w:rsid w:val="00797696"/>
    <w:rsid w:val="007A1F8F"/>
    <w:rsid w:val="007A2046"/>
    <w:rsid w:val="007A3DFE"/>
    <w:rsid w:val="007A3E69"/>
    <w:rsid w:val="007B00B4"/>
    <w:rsid w:val="007B33E2"/>
    <w:rsid w:val="007B3AF9"/>
    <w:rsid w:val="007B47C5"/>
    <w:rsid w:val="007C271A"/>
    <w:rsid w:val="007C6279"/>
    <w:rsid w:val="007C7339"/>
    <w:rsid w:val="007C7E68"/>
    <w:rsid w:val="007D5F47"/>
    <w:rsid w:val="007D6D53"/>
    <w:rsid w:val="007D7027"/>
    <w:rsid w:val="007D7142"/>
    <w:rsid w:val="007D738C"/>
    <w:rsid w:val="007D7BF8"/>
    <w:rsid w:val="007D7CE2"/>
    <w:rsid w:val="007E2620"/>
    <w:rsid w:val="007E2D22"/>
    <w:rsid w:val="007E49B5"/>
    <w:rsid w:val="007E5B40"/>
    <w:rsid w:val="007E698A"/>
    <w:rsid w:val="007F054A"/>
    <w:rsid w:val="007F3F65"/>
    <w:rsid w:val="007F5A37"/>
    <w:rsid w:val="007F6AB0"/>
    <w:rsid w:val="007F6EF3"/>
    <w:rsid w:val="008034DC"/>
    <w:rsid w:val="00803E93"/>
    <w:rsid w:val="00815B5F"/>
    <w:rsid w:val="00821AE4"/>
    <w:rsid w:val="008220FD"/>
    <w:rsid w:val="008230EF"/>
    <w:rsid w:val="00823772"/>
    <w:rsid w:val="00824C83"/>
    <w:rsid w:val="00825AE3"/>
    <w:rsid w:val="00825E6B"/>
    <w:rsid w:val="00826891"/>
    <w:rsid w:val="0083078A"/>
    <w:rsid w:val="00836063"/>
    <w:rsid w:val="00837B9E"/>
    <w:rsid w:val="008409A0"/>
    <w:rsid w:val="0084638B"/>
    <w:rsid w:val="00850348"/>
    <w:rsid w:val="00852D37"/>
    <w:rsid w:val="008579FD"/>
    <w:rsid w:val="00862F76"/>
    <w:rsid w:val="00865AA6"/>
    <w:rsid w:val="00865F10"/>
    <w:rsid w:val="00866086"/>
    <w:rsid w:val="0087147E"/>
    <w:rsid w:val="00872108"/>
    <w:rsid w:val="0087274C"/>
    <w:rsid w:val="00872F4C"/>
    <w:rsid w:val="00873C3C"/>
    <w:rsid w:val="00876B93"/>
    <w:rsid w:val="00881379"/>
    <w:rsid w:val="008855C8"/>
    <w:rsid w:val="008866AA"/>
    <w:rsid w:val="008908E1"/>
    <w:rsid w:val="00891DFA"/>
    <w:rsid w:val="008939C8"/>
    <w:rsid w:val="00895CB0"/>
    <w:rsid w:val="008964C7"/>
    <w:rsid w:val="00896D71"/>
    <w:rsid w:val="00897D0F"/>
    <w:rsid w:val="008A2555"/>
    <w:rsid w:val="008A302A"/>
    <w:rsid w:val="008A5231"/>
    <w:rsid w:val="008A7B7B"/>
    <w:rsid w:val="008A7C97"/>
    <w:rsid w:val="008B2AC1"/>
    <w:rsid w:val="008B379C"/>
    <w:rsid w:val="008B4C48"/>
    <w:rsid w:val="008C1F71"/>
    <w:rsid w:val="008C2BE6"/>
    <w:rsid w:val="008C5AD9"/>
    <w:rsid w:val="008D2207"/>
    <w:rsid w:val="008D41E2"/>
    <w:rsid w:val="008D4858"/>
    <w:rsid w:val="008D4DA6"/>
    <w:rsid w:val="008D5D65"/>
    <w:rsid w:val="008D7AAD"/>
    <w:rsid w:val="008E0B2D"/>
    <w:rsid w:val="008E11B2"/>
    <w:rsid w:val="008E2669"/>
    <w:rsid w:val="008E2F7E"/>
    <w:rsid w:val="008E416C"/>
    <w:rsid w:val="008E6F5B"/>
    <w:rsid w:val="008F04D1"/>
    <w:rsid w:val="008F2C7C"/>
    <w:rsid w:val="008F30B9"/>
    <w:rsid w:val="008F6EB7"/>
    <w:rsid w:val="00900F50"/>
    <w:rsid w:val="009010D3"/>
    <w:rsid w:val="0090214F"/>
    <w:rsid w:val="0090370E"/>
    <w:rsid w:val="009053DC"/>
    <w:rsid w:val="00905F7B"/>
    <w:rsid w:val="009068B6"/>
    <w:rsid w:val="009122AC"/>
    <w:rsid w:val="00912921"/>
    <w:rsid w:val="00912DA3"/>
    <w:rsid w:val="00916D9A"/>
    <w:rsid w:val="00920D53"/>
    <w:rsid w:val="00923B9D"/>
    <w:rsid w:val="00925F26"/>
    <w:rsid w:val="00925F56"/>
    <w:rsid w:val="00930478"/>
    <w:rsid w:val="00933AED"/>
    <w:rsid w:val="00934F1F"/>
    <w:rsid w:val="00937E15"/>
    <w:rsid w:val="00943AAA"/>
    <w:rsid w:val="009449D1"/>
    <w:rsid w:val="00945FB6"/>
    <w:rsid w:val="00950270"/>
    <w:rsid w:val="00950AF1"/>
    <w:rsid w:val="00950E53"/>
    <w:rsid w:val="0095542B"/>
    <w:rsid w:val="0096132A"/>
    <w:rsid w:val="0096239F"/>
    <w:rsid w:val="0096391B"/>
    <w:rsid w:val="00963D9A"/>
    <w:rsid w:val="009670DA"/>
    <w:rsid w:val="00967A6D"/>
    <w:rsid w:val="0097129B"/>
    <w:rsid w:val="0097362E"/>
    <w:rsid w:val="009754B9"/>
    <w:rsid w:val="00977649"/>
    <w:rsid w:val="0098253A"/>
    <w:rsid w:val="0098457C"/>
    <w:rsid w:val="00984A09"/>
    <w:rsid w:val="0098577D"/>
    <w:rsid w:val="009857B9"/>
    <w:rsid w:val="00985C38"/>
    <w:rsid w:val="00991CBE"/>
    <w:rsid w:val="00992CB2"/>
    <w:rsid w:val="0099371E"/>
    <w:rsid w:val="0099466D"/>
    <w:rsid w:val="00994833"/>
    <w:rsid w:val="00995018"/>
    <w:rsid w:val="00995792"/>
    <w:rsid w:val="009A00A5"/>
    <w:rsid w:val="009A3937"/>
    <w:rsid w:val="009A450C"/>
    <w:rsid w:val="009B1BD3"/>
    <w:rsid w:val="009B26D2"/>
    <w:rsid w:val="009B3B2A"/>
    <w:rsid w:val="009C05AD"/>
    <w:rsid w:val="009C0F9E"/>
    <w:rsid w:val="009C5874"/>
    <w:rsid w:val="009C61B9"/>
    <w:rsid w:val="009C6ED2"/>
    <w:rsid w:val="009C7AE6"/>
    <w:rsid w:val="009D0803"/>
    <w:rsid w:val="009D39E7"/>
    <w:rsid w:val="009D4081"/>
    <w:rsid w:val="009D57F4"/>
    <w:rsid w:val="009E0BC7"/>
    <w:rsid w:val="009E1ADA"/>
    <w:rsid w:val="009E2BF6"/>
    <w:rsid w:val="009E3AC2"/>
    <w:rsid w:val="009E5DAC"/>
    <w:rsid w:val="009E5F31"/>
    <w:rsid w:val="009F0594"/>
    <w:rsid w:val="009F33A9"/>
    <w:rsid w:val="009F3A00"/>
    <w:rsid w:val="009F4D7F"/>
    <w:rsid w:val="009F7D61"/>
    <w:rsid w:val="00A00639"/>
    <w:rsid w:val="00A00707"/>
    <w:rsid w:val="00A010AB"/>
    <w:rsid w:val="00A01C19"/>
    <w:rsid w:val="00A01C7D"/>
    <w:rsid w:val="00A052AD"/>
    <w:rsid w:val="00A071A6"/>
    <w:rsid w:val="00A11D49"/>
    <w:rsid w:val="00A147AB"/>
    <w:rsid w:val="00A14933"/>
    <w:rsid w:val="00A1522B"/>
    <w:rsid w:val="00A16273"/>
    <w:rsid w:val="00A17692"/>
    <w:rsid w:val="00A17D5F"/>
    <w:rsid w:val="00A24A7C"/>
    <w:rsid w:val="00A25D7E"/>
    <w:rsid w:val="00A300E3"/>
    <w:rsid w:val="00A3324C"/>
    <w:rsid w:val="00A36DB3"/>
    <w:rsid w:val="00A41AF5"/>
    <w:rsid w:val="00A4669C"/>
    <w:rsid w:val="00A46EEE"/>
    <w:rsid w:val="00A47576"/>
    <w:rsid w:val="00A47645"/>
    <w:rsid w:val="00A5059E"/>
    <w:rsid w:val="00A50BE6"/>
    <w:rsid w:val="00A50F9D"/>
    <w:rsid w:val="00A523CE"/>
    <w:rsid w:val="00A534B0"/>
    <w:rsid w:val="00A55280"/>
    <w:rsid w:val="00A556FF"/>
    <w:rsid w:val="00A64306"/>
    <w:rsid w:val="00A71D12"/>
    <w:rsid w:val="00A72B36"/>
    <w:rsid w:val="00A7498B"/>
    <w:rsid w:val="00A77784"/>
    <w:rsid w:val="00A778F3"/>
    <w:rsid w:val="00A838CA"/>
    <w:rsid w:val="00A83E75"/>
    <w:rsid w:val="00A84C01"/>
    <w:rsid w:val="00A92ABE"/>
    <w:rsid w:val="00A96475"/>
    <w:rsid w:val="00AA448D"/>
    <w:rsid w:val="00AA4E63"/>
    <w:rsid w:val="00AB0473"/>
    <w:rsid w:val="00AB20B2"/>
    <w:rsid w:val="00AB39A8"/>
    <w:rsid w:val="00AB3A8E"/>
    <w:rsid w:val="00AB5834"/>
    <w:rsid w:val="00AB5F77"/>
    <w:rsid w:val="00AB65BC"/>
    <w:rsid w:val="00AB6CBD"/>
    <w:rsid w:val="00AC1322"/>
    <w:rsid w:val="00AC1F5A"/>
    <w:rsid w:val="00AC2066"/>
    <w:rsid w:val="00AC48B3"/>
    <w:rsid w:val="00AC5945"/>
    <w:rsid w:val="00AC5F69"/>
    <w:rsid w:val="00AC6D9B"/>
    <w:rsid w:val="00AC77DD"/>
    <w:rsid w:val="00AD36F0"/>
    <w:rsid w:val="00AD44E6"/>
    <w:rsid w:val="00AD4A65"/>
    <w:rsid w:val="00AD4E1E"/>
    <w:rsid w:val="00AD6EA7"/>
    <w:rsid w:val="00AD72F5"/>
    <w:rsid w:val="00AD770C"/>
    <w:rsid w:val="00AE084C"/>
    <w:rsid w:val="00AE15BD"/>
    <w:rsid w:val="00AE23EF"/>
    <w:rsid w:val="00AE61A4"/>
    <w:rsid w:val="00AE7940"/>
    <w:rsid w:val="00AF2DDC"/>
    <w:rsid w:val="00B00B9F"/>
    <w:rsid w:val="00B03CBE"/>
    <w:rsid w:val="00B044A1"/>
    <w:rsid w:val="00B04605"/>
    <w:rsid w:val="00B04CF3"/>
    <w:rsid w:val="00B0561D"/>
    <w:rsid w:val="00B16D4D"/>
    <w:rsid w:val="00B16E62"/>
    <w:rsid w:val="00B173BD"/>
    <w:rsid w:val="00B201ED"/>
    <w:rsid w:val="00B23CA5"/>
    <w:rsid w:val="00B26096"/>
    <w:rsid w:val="00B30B14"/>
    <w:rsid w:val="00B32616"/>
    <w:rsid w:val="00B373BC"/>
    <w:rsid w:val="00B41A0C"/>
    <w:rsid w:val="00B424D8"/>
    <w:rsid w:val="00B444EA"/>
    <w:rsid w:val="00B45E1E"/>
    <w:rsid w:val="00B50F48"/>
    <w:rsid w:val="00B52589"/>
    <w:rsid w:val="00B53441"/>
    <w:rsid w:val="00B53E4A"/>
    <w:rsid w:val="00B55D47"/>
    <w:rsid w:val="00B56363"/>
    <w:rsid w:val="00B56A62"/>
    <w:rsid w:val="00B56FFD"/>
    <w:rsid w:val="00B6024D"/>
    <w:rsid w:val="00B62708"/>
    <w:rsid w:val="00B65A9D"/>
    <w:rsid w:val="00B70A2C"/>
    <w:rsid w:val="00B71F04"/>
    <w:rsid w:val="00B73FCA"/>
    <w:rsid w:val="00B753CB"/>
    <w:rsid w:val="00B76A38"/>
    <w:rsid w:val="00B76B3E"/>
    <w:rsid w:val="00B8049B"/>
    <w:rsid w:val="00B83766"/>
    <w:rsid w:val="00B946DD"/>
    <w:rsid w:val="00B95A17"/>
    <w:rsid w:val="00B97C92"/>
    <w:rsid w:val="00BA0E83"/>
    <w:rsid w:val="00BA0FC3"/>
    <w:rsid w:val="00BA4147"/>
    <w:rsid w:val="00BA6CFE"/>
    <w:rsid w:val="00BB683E"/>
    <w:rsid w:val="00BC2B15"/>
    <w:rsid w:val="00BC3FEC"/>
    <w:rsid w:val="00BC506C"/>
    <w:rsid w:val="00BC57A9"/>
    <w:rsid w:val="00BD2FA4"/>
    <w:rsid w:val="00BE3479"/>
    <w:rsid w:val="00BF1DA0"/>
    <w:rsid w:val="00BF5D51"/>
    <w:rsid w:val="00BF7704"/>
    <w:rsid w:val="00C016AE"/>
    <w:rsid w:val="00C01F5F"/>
    <w:rsid w:val="00C02889"/>
    <w:rsid w:val="00C028AE"/>
    <w:rsid w:val="00C02CE3"/>
    <w:rsid w:val="00C035EC"/>
    <w:rsid w:val="00C04F02"/>
    <w:rsid w:val="00C1210A"/>
    <w:rsid w:val="00C1414F"/>
    <w:rsid w:val="00C240E8"/>
    <w:rsid w:val="00C26FCC"/>
    <w:rsid w:val="00C30004"/>
    <w:rsid w:val="00C33EFF"/>
    <w:rsid w:val="00C34DC1"/>
    <w:rsid w:val="00C36BCA"/>
    <w:rsid w:val="00C40636"/>
    <w:rsid w:val="00C41EB4"/>
    <w:rsid w:val="00C42824"/>
    <w:rsid w:val="00C434E2"/>
    <w:rsid w:val="00C43948"/>
    <w:rsid w:val="00C551CB"/>
    <w:rsid w:val="00C673BF"/>
    <w:rsid w:val="00C70526"/>
    <w:rsid w:val="00C721EF"/>
    <w:rsid w:val="00C769F9"/>
    <w:rsid w:val="00C77122"/>
    <w:rsid w:val="00C7733C"/>
    <w:rsid w:val="00C83124"/>
    <w:rsid w:val="00C85354"/>
    <w:rsid w:val="00C910AF"/>
    <w:rsid w:val="00C91DDE"/>
    <w:rsid w:val="00C9269C"/>
    <w:rsid w:val="00C92F2E"/>
    <w:rsid w:val="00C9361A"/>
    <w:rsid w:val="00C9487C"/>
    <w:rsid w:val="00CA62EC"/>
    <w:rsid w:val="00CB39CF"/>
    <w:rsid w:val="00CB3FAB"/>
    <w:rsid w:val="00CB4538"/>
    <w:rsid w:val="00CC24D5"/>
    <w:rsid w:val="00CC3BE8"/>
    <w:rsid w:val="00CC3EDB"/>
    <w:rsid w:val="00CC646A"/>
    <w:rsid w:val="00CD0337"/>
    <w:rsid w:val="00CE00A0"/>
    <w:rsid w:val="00CE0B1F"/>
    <w:rsid w:val="00CE2851"/>
    <w:rsid w:val="00CE540A"/>
    <w:rsid w:val="00CE63DD"/>
    <w:rsid w:val="00CF0B2C"/>
    <w:rsid w:val="00CF13D9"/>
    <w:rsid w:val="00CF47DC"/>
    <w:rsid w:val="00CF7821"/>
    <w:rsid w:val="00D047AF"/>
    <w:rsid w:val="00D07E16"/>
    <w:rsid w:val="00D12853"/>
    <w:rsid w:val="00D12CBD"/>
    <w:rsid w:val="00D12D28"/>
    <w:rsid w:val="00D1462B"/>
    <w:rsid w:val="00D15303"/>
    <w:rsid w:val="00D159AE"/>
    <w:rsid w:val="00D159F2"/>
    <w:rsid w:val="00D15AAB"/>
    <w:rsid w:val="00D223C1"/>
    <w:rsid w:val="00D26835"/>
    <w:rsid w:val="00D31B7B"/>
    <w:rsid w:val="00D324DD"/>
    <w:rsid w:val="00D34A19"/>
    <w:rsid w:val="00D36F29"/>
    <w:rsid w:val="00D37B59"/>
    <w:rsid w:val="00D427D2"/>
    <w:rsid w:val="00D4431B"/>
    <w:rsid w:val="00D47FC0"/>
    <w:rsid w:val="00D60F0E"/>
    <w:rsid w:val="00D6207B"/>
    <w:rsid w:val="00D6277B"/>
    <w:rsid w:val="00D62A9E"/>
    <w:rsid w:val="00D64869"/>
    <w:rsid w:val="00D70080"/>
    <w:rsid w:val="00D705AA"/>
    <w:rsid w:val="00D70B62"/>
    <w:rsid w:val="00D72B18"/>
    <w:rsid w:val="00D73899"/>
    <w:rsid w:val="00D76DA2"/>
    <w:rsid w:val="00D82493"/>
    <w:rsid w:val="00D82E03"/>
    <w:rsid w:val="00D84EA0"/>
    <w:rsid w:val="00D860FD"/>
    <w:rsid w:val="00D94D8B"/>
    <w:rsid w:val="00DA0761"/>
    <w:rsid w:val="00DA0A24"/>
    <w:rsid w:val="00DA46DB"/>
    <w:rsid w:val="00DA58C7"/>
    <w:rsid w:val="00DA74E4"/>
    <w:rsid w:val="00DB4184"/>
    <w:rsid w:val="00DB57C8"/>
    <w:rsid w:val="00DB7EB2"/>
    <w:rsid w:val="00DC310E"/>
    <w:rsid w:val="00DC3A7F"/>
    <w:rsid w:val="00DC3AEF"/>
    <w:rsid w:val="00DC487B"/>
    <w:rsid w:val="00DC5353"/>
    <w:rsid w:val="00DD1596"/>
    <w:rsid w:val="00DD2373"/>
    <w:rsid w:val="00DE094B"/>
    <w:rsid w:val="00DE6A88"/>
    <w:rsid w:val="00DF2517"/>
    <w:rsid w:val="00DF4ECC"/>
    <w:rsid w:val="00DF5CBE"/>
    <w:rsid w:val="00DF78A9"/>
    <w:rsid w:val="00E0117B"/>
    <w:rsid w:val="00E018DB"/>
    <w:rsid w:val="00E03255"/>
    <w:rsid w:val="00E04810"/>
    <w:rsid w:val="00E057C4"/>
    <w:rsid w:val="00E05BE1"/>
    <w:rsid w:val="00E05D52"/>
    <w:rsid w:val="00E05E63"/>
    <w:rsid w:val="00E07E8C"/>
    <w:rsid w:val="00E110A6"/>
    <w:rsid w:val="00E14B20"/>
    <w:rsid w:val="00E15580"/>
    <w:rsid w:val="00E16741"/>
    <w:rsid w:val="00E16B22"/>
    <w:rsid w:val="00E172AB"/>
    <w:rsid w:val="00E1772B"/>
    <w:rsid w:val="00E21937"/>
    <w:rsid w:val="00E22B42"/>
    <w:rsid w:val="00E257D4"/>
    <w:rsid w:val="00E26968"/>
    <w:rsid w:val="00E40E6B"/>
    <w:rsid w:val="00E4176F"/>
    <w:rsid w:val="00E42D43"/>
    <w:rsid w:val="00E44296"/>
    <w:rsid w:val="00E50458"/>
    <w:rsid w:val="00E524FE"/>
    <w:rsid w:val="00E52AF8"/>
    <w:rsid w:val="00E52B79"/>
    <w:rsid w:val="00E56919"/>
    <w:rsid w:val="00E663B2"/>
    <w:rsid w:val="00E7064A"/>
    <w:rsid w:val="00E7152E"/>
    <w:rsid w:val="00E75784"/>
    <w:rsid w:val="00E82438"/>
    <w:rsid w:val="00E836C8"/>
    <w:rsid w:val="00E83B9F"/>
    <w:rsid w:val="00E840C3"/>
    <w:rsid w:val="00E84420"/>
    <w:rsid w:val="00E8518E"/>
    <w:rsid w:val="00E8735D"/>
    <w:rsid w:val="00E8758C"/>
    <w:rsid w:val="00E87EDB"/>
    <w:rsid w:val="00E91CAB"/>
    <w:rsid w:val="00E93F10"/>
    <w:rsid w:val="00E95256"/>
    <w:rsid w:val="00EA33E1"/>
    <w:rsid w:val="00EA38A5"/>
    <w:rsid w:val="00EA3CDA"/>
    <w:rsid w:val="00EA493C"/>
    <w:rsid w:val="00EA77FC"/>
    <w:rsid w:val="00EB0610"/>
    <w:rsid w:val="00EB2743"/>
    <w:rsid w:val="00EB27F4"/>
    <w:rsid w:val="00EB39A6"/>
    <w:rsid w:val="00EC0610"/>
    <w:rsid w:val="00EC089D"/>
    <w:rsid w:val="00EC1A36"/>
    <w:rsid w:val="00EC30CA"/>
    <w:rsid w:val="00EC4047"/>
    <w:rsid w:val="00EC54F6"/>
    <w:rsid w:val="00EC739A"/>
    <w:rsid w:val="00EC7C04"/>
    <w:rsid w:val="00ED566C"/>
    <w:rsid w:val="00ED5DD4"/>
    <w:rsid w:val="00EE3664"/>
    <w:rsid w:val="00EE3A2E"/>
    <w:rsid w:val="00EE3D61"/>
    <w:rsid w:val="00EE6655"/>
    <w:rsid w:val="00EE67DE"/>
    <w:rsid w:val="00EE7193"/>
    <w:rsid w:val="00EE71C1"/>
    <w:rsid w:val="00EF055C"/>
    <w:rsid w:val="00EF577B"/>
    <w:rsid w:val="00EF5904"/>
    <w:rsid w:val="00F00E36"/>
    <w:rsid w:val="00F03828"/>
    <w:rsid w:val="00F06862"/>
    <w:rsid w:val="00F0755C"/>
    <w:rsid w:val="00F13A46"/>
    <w:rsid w:val="00F14653"/>
    <w:rsid w:val="00F15708"/>
    <w:rsid w:val="00F2043B"/>
    <w:rsid w:val="00F31515"/>
    <w:rsid w:val="00F33524"/>
    <w:rsid w:val="00F34485"/>
    <w:rsid w:val="00F36D7D"/>
    <w:rsid w:val="00F40AA0"/>
    <w:rsid w:val="00F40ACA"/>
    <w:rsid w:val="00F41678"/>
    <w:rsid w:val="00F45576"/>
    <w:rsid w:val="00F4678F"/>
    <w:rsid w:val="00F52302"/>
    <w:rsid w:val="00F52574"/>
    <w:rsid w:val="00F550F6"/>
    <w:rsid w:val="00F5779D"/>
    <w:rsid w:val="00F57D89"/>
    <w:rsid w:val="00F57E7C"/>
    <w:rsid w:val="00F611BF"/>
    <w:rsid w:val="00F66F4A"/>
    <w:rsid w:val="00F70631"/>
    <w:rsid w:val="00F72882"/>
    <w:rsid w:val="00F75AE4"/>
    <w:rsid w:val="00F76BC1"/>
    <w:rsid w:val="00F77B13"/>
    <w:rsid w:val="00F82680"/>
    <w:rsid w:val="00F83D25"/>
    <w:rsid w:val="00F83E8F"/>
    <w:rsid w:val="00F841D2"/>
    <w:rsid w:val="00F86DF2"/>
    <w:rsid w:val="00F90584"/>
    <w:rsid w:val="00F906F9"/>
    <w:rsid w:val="00F91A96"/>
    <w:rsid w:val="00F92BAF"/>
    <w:rsid w:val="00F92D5C"/>
    <w:rsid w:val="00F92F3C"/>
    <w:rsid w:val="00F93058"/>
    <w:rsid w:val="00F9470E"/>
    <w:rsid w:val="00FA086C"/>
    <w:rsid w:val="00FA2B47"/>
    <w:rsid w:val="00FA3257"/>
    <w:rsid w:val="00FA369A"/>
    <w:rsid w:val="00FA4765"/>
    <w:rsid w:val="00FA4A0C"/>
    <w:rsid w:val="00FA4EA7"/>
    <w:rsid w:val="00FB0363"/>
    <w:rsid w:val="00FB13D0"/>
    <w:rsid w:val="00FB359E"/>
    <w:rsid w:val="00FB5153"/>
    <w:rsid w:val="00FB6D5D"/>
    <w:rsid w:val="00FC7C36"/>
    <w:rsid w:val="00FD09A5"/>
    <w:rsid w:val="00FD2C28"/>
    <w:rsid w:val="00FD3E32"/>
    <w:rsid w:val="00FD4510"/>
    <w:rsid w:val="00FD5A99"/>
    <w:rsid w:val="00FE0802"/>
    <w:rsid w:val="00FE14B6"/>
    <w:rsid w:val="00FE1835"/>
    <w:rsid w:val="00FE6147"/>
    <w:rsid w:val="00FE7286"/>
    <w:rsid w:val="00FF3DCF"/>
    <w:rsid w:val="00FF4567"/>
    <w:rsid w:val="00FF5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808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794">
      <w:bodyDiv w:val="1"/>
      <w:marLeft w:val="0"/>
      <w:marRight w:val="0"/>
      <w:marTop w:val="0"/>
      <w:marBottom w:val="0"/>
      <w:divBdr>
        <w:top w:val="none" w:sz="0" w:space="0" w:color="auto"/>
        <w:left w:val="none" w:sz="0" w:space="0" w:color="auto"/>
        <w:bottom w:val="none" w:sz="0" w:space="0" w:color="auto"/>
        <w:right w:val="none" w:sz="0" w:space="0" w:color="auto"/>
      </w:divBdr>
    </w:div>
    <w:div w:id="21325908">
      <w:bodyDiv w:val="1"/>
      <w:marLeft w:val="0"/>
      <w:marRight w:val="0"/>
      <w:marTop w:val="0"/>
      <w:marBottom w:val="0"/>
      <w:divBdr>
        <w:top w:val="none" w:sz="0" w:space="0" w:color="auto"/>
        <w:left w:val="none" w:sz="0" w:space="0" w:color="auto"/>
        <w:bottom w:val="none" w:sz="0" w:space="0" w:color="auto"/>
        <w:right w:val="none" w:sz="0" w:space="0" w:color="auto"/>
      </w:divBdr>
    </w:div>
    <w:div w:id="44331527">
      <w:bodyDiv w:val="1"/>
      <w:marLeft w:val="0"/>
      <w:marRight w:val="0"/>
      <w:marTop w:val="0"/>
      <w:marBottom w:val="0"/>
      <w:divBdr>
        <w:top w:val="none" w:sz="0" w:space="0" w:color="auto"/>
        <w:left w:val="none" w:sz="0" w:space="0" w:color="auto"/>
        <w:bottom w:val="none" w:sz="0" w:space="0" w:color="auto"/>
        <w:right w:val="none" w:sz="0" w:space="0" w:color="auto"/>
      </w:divBdr>
    </w:div>
    <w:div w:id="71200007">
      <w:bodyDiv w:val="1"/>
      <w:marLeft w:val="0"/>
      <w:marRight w:val="0"/>
      <w:marTop w:val="0"/>
      <w:marBottom w:val="0"/>
      <w:divBdr>
        <w:top w:val="none" w:sz="0" w:space="0" w:color="auto"/>
        <w:left w:val="none" w:sz="0" w:space="0" w:color="auto"/>
        <w:bottom w:val="none" w:sz="0" w:space="0" w:color="auto"/>
        <w:right w:val="none" w:sz="0" w:space="0" w:color="auto"/>
      </w:divBdr>
    </w:div>
    <w:div w:id="78989138">
      <w:bodyDiv w:val="1"/>
      <w:marLeft w:val="0"/>
      <w:marRight w:val="0"/>
      <w:marTop w:val="0"/>
      <w:marBottom w:val="0"/>
      <w:divBdr>
        <w:top w:val="none" w:sz="0" w:space="0" w:color="auto"/>
        <w:left w:val="none" w:sz="0" w:space="0" w:color="auto"/>
        <w:bottom w:val="none" w:sz="0" w:space="0" w:color="auto"/>
        <w:right w:val="none" w:sz="0" w:space="0" w:color="auto"/>
      </w:divBdr>
    </w:div>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33068182">
      <w:bodyDiv w:val="1"/>
      <w:marLeft w:val="0"/>
      <w:marRight w:val="0"/>
      <w:marTop w:val="0"/>
      <w:marBottom w:val="0"/>
      <w:divBdr>
        <w:top w:val="none" w:sz="0" w:space="0" w:color="auto"/>
        <w:left w:val="none" w:sz="0" w:space="0" w:color="auto"/>
        <w:bottom w:val="none" w:sz="0" w:space="0" w:color="auto"/>
        <w:right w:val="none" w:sz="0" w:space="0" w:color="auto"/>
      </w:divBdr>
    </w:div>
    <w:div w:id="146483042">
      <w:bodyDiv w:val="1"/>
      <w:marLeft w:val="0"/>
      <w:marRight w:val="0"/>
      <w:marTop w:val="0"/>
      <w:marBottom w:val="0"/>
      <w:divBdr>
        <w:top w:val="none" w:sz="0" w:space="0" w:color="auto"/>
        <w:left w:val="none" w:sz="0" w:space="0" w:color="auto"/>
        <w:bottom w:val="none" w:sz="0" w:space="0" w:color="auto"/>
        <w:right w:val="none" w:sz="0" w:space="0" w:color="auto"/>
      </w:divBdr>
    </w:div>
    <w:div w:id="148717848">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70922764">
      <w:bodyDiv w:val="1"/>
      <w:marLeft w:val="0"/>
      <w:marRight w:val="0"/>
      <w:marTop w:val="0"/>
      <w:marBottom w:val="0"/>
      <w:divBdr>
        <w:top w:val="none" w:sz="0" w:space="0" w:color="auto"/>
        <w:left w:val="none" w:sz="0" w:space="0" w:color="auto"/>
        <w:bottom w:val="none" w:sz="0" w:space="0" w:color="auto"/>
        <w:right w:val="none" w:sz="0" w:space="0" w:color="auto"/>
      </w:divBdr>
    </w:div>
    <w:div w:id="198248405">
      <w:bodyDiv w:val="1"/>
      <w:marLeft w:val="0"/>
      <w:marRight w:val="0"/>
      <w:marTop w:val="0"/>
      <w:marBottom w:val="0"/>
      <w:divBdr>
        <w:top w:val="none" w:sz="0" w:space="0" w:color="auto"/>
        <w:left w:val="none" w:sz="0" w:space="0" w:color="auto"/>
        <w:bottom w:val="none" w:sz="0" w:space="0" w:color="auto"/>
        <w:right w:val="none" w:sz="0" w:space="0" w:color="auto"/>
      </w:divBdr>
    </w:div>
    <w:div w:id="206257047">
      <w:bodyDiv w:val="1"/>
      <w:marLeft w:val="0"/>
      <w:marRight w:val="0"/>
      <w:marTop w:val="0"/>
      <w:marBottom w:val="0"/>
      <w:divBdr>
        <w:top w:val="none" w:sz="0" w:space="0" w:color="auto"/>
        <w:left w:val="none" w:sz="0" w:space="0" w:color="auto"/>
        <w:bottom w:val="none" w:sz="0" w:space="0" w:color="auto"/>
        <w:right w:val="none" w:sz="0" w:space="0" w:color="auto"/>
      </w:divBdr>
    </w:div>
    <w:div w:id="228659188">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357047624">
      <w:bodyDiv w:val="1"/>
      <w:marLeft w:val="0"/>
      <w:marRight w:val="0"/>
      <w:marTop w:val="0"/>
      <w:marBottom w:val="0"/>
      <w:divBdr>
        <w:top w:val="none" w:sz="0" w:space="0" w:color="auto"/>
        <w:left w:val="none" w:sz="0" w:space="0" w:color="auto"/>
        <w:bottom w:val="none" w:sz="0" w:space="0" w:color="auto"/>
        <w:right w:val="none" w:sz="0" w:space="0" w:color="auto"/>
      </w:divBdr>
    </w:div>
    <w:div w:id="379012947">
      <w:bodyDiv w:val="1"/>
      <w:marLeft w:val="0"/>
      <w:marRight w:val="0"/>
      <w:marTop w:val="0"/>
      <w:marBottom w:val="0"/>
      <w:divBdr>
        <w:top w:val="none" w:sz="0" w:space="0" w:color="auto"/>
        <w:left w:val="none" w:sz="0" w:space="0" w:color="auto"/>
        <w:bottom w:val="none" w:sz="0" w:space="0" w:color="auto"/>
        <w:right w:val="none" w:sz="0" w:space="0" w:color="auto"/>
      </w:divBdr>
    </w:div>
    <w:div w:id="409695739">
      <w:bodyDiv w:val="1"/>
      <w:marLeft w:val="0"/>
      <w:marRight w:val="0"/>
      <w:marTop w:val="0"/>
      <w:marBottom w:val="0"/>
      <w:divBdr>
        <w:top w:val="none" w:sz="0" w:space="0" w:color="auto"/>
        <w:left w:val="none" w:sz="0" w:space="0" w:color="auto"/>
        <w:bottom w:val="none" w:sz="0" w:space="0" w:color="auto"/>
        <w:right w:val="none" w:sz="0" w:space="0" w:color="auto"/>
      </w:divBdr>
    </w:div>
    <w:div w:id="450711001">
      <w:bodyDiv w:val="1"/>
      <w:marLeft w:val="0"/>
      <w:marRight w:val="0"/>
      <w:marTop w:val="0"/>
      <w:marBottom w:val="0"/>
      <w:divBdr>
        <w:top w:val="none" w:sz="0" w:space="0" w:color="auto"/>
        <w:left w:val="none" w:sz="0" w:space="0" w:color="auto"/>
        <w:bottom w:val="none" w:sz="0" w:space="0" w:color="auto"/>
        <w:right w:val="none" w:sz="0" w:space="0" w:color="auto"/>
      </w:divBdr>
    </w:div>
    <w:div w:id="458308406">
      <w:bodyDiv w:val="1"/>
      <w:marLeft w:val="0"/>
      <w:marRight w:val="0"/>
      <w:marTop w:val="0"/>
      <w:marBottom w:val="0"/>
      <w:divBdr>
        <w:top w:val="none" w:sz="0" w:space="0" w:color="auto"/>
        <w:left w:val="none" w:sz="0" w:space="0" w:color="auto"/>
        <w:bottom w:val="none" w:sz="0" w:space="0" w:color="auto"/>
        <w:right w:val="none" w:sz="0" w:space="0" w:color="auto"/>
      </w:divBdr>
    </w:div>
    <w:div w:id="536163447">
      <w:bodyDiv w:val="1"/>
      <w:marLeft w:val="0"/>
      <w:marRight w:val="0"/>
      <w:marTop w:val="0"/>
      <w:marBottom w:val="0"/>
      <w:divBdr>
        <w:top w:val="none" w:sz="0" w:space="0" w:color="auto"/>
        <w:left w:val="none" w:sz="0" w:space="0" w:color="auto"/>
        <w:bottom w:val="none" w:sz="0" w:space="0" w:color="auto"/>
        <w:right w:val="none" w:sz="0" w:space="0" w:color="auto"/>
      </w:divBdr>
    </w:div>
    <w:div w:id="540410316">
      <w:bodyDiv w:val="1"/>
      <w:marLeft w:val="0"/>
      <w:marRight w:val="0"/>
      <w:marTop w:val="0"/>
      <w:marBottom w:val="0"/>
      <w:divBdr>
        <w:top w:val="none" w:sz="0" w:space="0" w:color="auto"/>
        <w:left w:val="none" w:sz="0" w:space="0" w:color="auto"/>
        <w:bottom w:val="none" w:sz="0" w:space="0" w:color="auto"/>
        <w:right w:val="none" w:sz="0" w:space="0" w:color="auto"/>
      </w:divBdr>
    </w:div>
    <w:div w:id="593630012">
      <w:bodyDiv w:val="1"/>
      <w:marLeft w:val="0"/>
      <w:marRight w:val="0"/>
      <w:marTop w:val="0"/>
      <w:marBottom w:val="0"/>
      <w:divBdr>
        <w:top w:val="none" w:sz="0" w:space="0" w:color="auto"/>
        <w:left w:val="none" w:sz="0" w:space="0" w:color="auto"/>
        <w:bottom w:val="none" w:sz="0" w:space="0" w:color="auto"/>
        <w:right w:val="none" w:sz="0" w:space="0" w:color="auto"/>
      </w:divBdr>
    </w:div>
    <w:div w:id="639532914">
      <w:bodyDiv w:val="1"/>
      <w:marLeft w:val="0"/>
      <w:marRight w:val="0"/>
      <w:marTop w:val="0"/>
      <w:marBottom w:val="0"/>
      <w:divBdr>
        <w:top w:val="none" w:sz="0" w:space="0" w:color="auto"/>
        <w:left w:val="none" w:sz="0" w:space="0" w:color="auto"/>
        <w:bottom w:val="none" w:sz="0" w:space="0" w:color="auto"/>
        <w:right w:val="none" w:sz="0" w:space="0" w:color="auto"/>
      </w:divBdr>
    </w:div>
    <w:div w:id="662660538">
      <w:bodyDiv w:val="1"/>
      <w:marLeft w:val="0"/>
      <w:marRight w:val="0"/>
      <w:marTop w:val="0"/>
      <w:marBottom w:val="0"/>
      <w:divBdr>
        <w:top w:val="none" w:sz="0" w:space="0" w:color="auto"/>
        <w:left w:val="none" w:sz="0" w:space="0" w:color="auto"/>
        <w:bottom w:val="none" w:sz="0" w:space="0" w:color="auto"/>
        <w:right w:val="none" w:sz="0" w:space="0" w:color="auto"/>
      </w:divBdr>
    </w:div>
    <w:div w:id="698974088">
      <w:bodyDiv w:val="1"/>
      <w:marLeft w:val="0"/>
      <w:marRight w:val="0"/>
      <w:marTop w:val="0"/>
      <w:marBottom w:val="0"/>
      <w:divBdr>
        <w:top w:val="none" w:sz="0" w:space="0" w:color="auto"/>
        <w:left w:val="none" w:sz="0" w:space="0" w:color="auto"/>
        <w:bottom w:val="none" w:sz="0" w:space="0" w:color="auto"/>
        <w:right w:val="none" w:sz="0" w:space="0" w:color="auto"/>
      </w:divBdr>
    </w:div>
    <w:div w:id="718939826">
      <w:bodyDiv w:val="1"/>
      <w:marLeft w:val="0"/>
      <w:marRight w:val="0"/>
      <w:marTop w:val="0"/>
      <w:marBottom w:val="0"/>
      <w:divBdr>
        <w:top w:val="none" w:sz="0" w:space="0" w:color="auto"/>
        <w:left w:val="none" w:sz="0" w:space="0" w:color="auto"/>
        <w:bottom w:val="none" w:sz="0" w:space="0" w:color="auto"/>
        <w:right w:val="none" w:sz="0" w:space="0" w:color="auto"/>
      </w:divBdr>
    </w:div>
    <w:div w:id="742678346">
      <w:bodyDiv w:val="1"/>
      <w:marLeft w:val="0"/>
      <w:marRight w:val="0"/>
      <w:marTop w:val="0"/>
      <w:marBottom w:val="0"/>
      <w:divBdr>
        <w:top w:val="none" w:sz="0" w:space="0" w:color="auto"/>
        <w:left w:val="none" w:sz="0" w:space="0" w:color="auto"/>
        <w:bottom w:val="none" w:sz="0" w:space="0" w:color="auto"/>
        <w:right w:val="none" w:sz="0" w:space="0" w:color="auto"/>
      </w:divBdr>
    </w:div>
    <w:div w:id="744957235">
      <w:bodyDiv w:val="1"/>
      <w:marLeft w:val="0"/>
      <w:marRight w:val="0"/>
      <w:marTop w:val="0"/>
      <w:marBottom w:val="0"/>
      <w:divBdr>
        <w:top w:val="none" w:sz="0" w:space="0" w:color="auto"/>
        <w:left w:val="none" w:sz="0" w:space="0" w:color="auto"/>
        <w:bottom w:val="none" w:sz="0" w:space="0" w:color="auto"/>
        <w:right w:val="none" w:sz="0" w:space="0" w:color="auto"/>
      </w:divBdr>
    </w:div>
    <w:div w:id="760955463">
      <w:bodyDiv w:val="1"/>
      <w:marLeft w:val="0"/>
      <w:marRight w:val="0"/>
      <w:marTop w:val="0"/>
      <w:marBottom w:val="0"/>
      <w:divBdr>
        <w:top w:val="none" w:sz="0" w:space="0" w:color="auto"/>
        <w:left w:val="none" w:sz="0" w:space="0" w:color="auto"/>
        <w:bottom w:val="none" w:sz="0" w:space="0" w:color="auto"/>
        <w:right w:val="none" w:sz="0" w:space="0" w:color="auto"/>
      </w:divBdr>
    </w:div>
    <w:div w:id="780223649">
      <w:bodyDiv w:val="1"/>
      <w:marLeft w:val="0"/>
      <w:marRight w:val="0"/>
      <w:marTop w:val="0"/>
      <w:marBottom w:val="0"/>
      <w:divBdr>
        <w:top w:val="none" w:sz="0" w:space="0" w:color="auto"/>
        <w:left w:val="none" w:sz="0" w:space="0" w:color="auto"/>
        <w:bottom w:val="none" w:sz="0" w:space="0" w:color="auto"/>
        <w:right w:val="none" w:sz="0" w:space="0" w:color="auto"/>
      </w:divBdr>
    </w:div>
    <w:div w:id="789663320">
      <w:bodyDiv w:val="1"/>
      <w:marLeft w:val="0"/>
      <w:marRight w:val="0"/>
      <w:marTop w:val="0"/>
      <w:marBottom w:val="0"/>
      <w:divBdr>
        <w:top w:val="none" w:sz="0" w:space="0" w:color="auto"/>
        <w:left w:val="none" w:sz="0" w:space="0" w:color="auto"/>
        <w:bottom w:val="none" w:sz="0" w:space="0" w:color="auto"/>
        <w:right w:val="none" w:sz="0" w:space="0" w:color="auto"/>
      </w:divBdr>
    </w:div>
    <w:div w:id="799418767">
      <w:bodyDiv w:val="1"/>
      <w:marLeft w:val="0"/>
      <w:marRight w:val="0"/>
      <w:marTop w:val="0"/>
      <w:marBottom w:val="0"/>
      <w:divBdr>
        <w:top w:val="none" w:sz="0" w:space="0" w:color="auto"/>
        <w:left w:val="none" w:sz="0" w:space="0" w:color="auto"/>
        <w:bottom w:val="none" w:sz="0" w:space="0" w:color="auto"/>
        <w:right w:val="none" w:sz="0" w:space="0" w:color="auto"/>
      </w:divBdr>
    </w:div>
    <w:div w:id="800924403">
      <w:bodyDiv w:val="1"/>
      <w:marLeft w:val="0"/>
      <w:marRight w:val="0"/>
      <w:marTop w:val="0"/>
      <w:marBottom w:val="0"/>
      <w:divBdr>
        <w:top w:val="none" w:sz="0" w:space="0" w:color="auto"/>
        <w:left w:val="none" w:sz="0" w:space="0" w:color="auto"/>
        <w:bottom w:val="none" w:sz="0" w:space="0" w:color="auto"/>
        <w:right w:val="none" w:sz="0" w:space="0" w:color="auto"/>
      </w:divBdr>
    </w:div>
    <w:div w:id="843397344">
      <w:bodyDiv w:val="1"/>
      <w:marLeft w:val="0"/>
      <w:marRight w:val="0"/>
      <w:marTop w:val="0"/>
      <w:marBottom w:val="0"/>
      <w:divBdr>
        <w:top w:val="none" w:sz="0" w:space="0" w:color="auto"/>
        <w:left w:val="none" w:sz="0" w:space="0" w:color="auto"/>
        <w:bottom w:val="none" w:sz="0" w:space="0" w:color="auto"/>
        <w:right w:val="none" w:sz="0" w:space="0" w:color="auto"/>
      </w:divBdr>
    </w:div>
    <w:div w:id="857473264">
      <w:bodyDiv w:val="1"/>
      <w:marLeft w:val="0"/>
      <w:marRight w:val="0"/>
      <w:marTop w:val="0"/>
      <w:marBottom w:val="0"/>
      <w:divBdr>
        <w:top w:val="none" w:sz="0" w:space="0" w:color="auto"/>
        <w:left w:val="none" w:sz="0" w:space="0" w:color="auto"/>
        <w:bottom w:val="none" w:sz="0" w:space="0" w:color="auto"/>
        <w:right w:val="none" w:sz="0" w:space="0" w:color="auto"/>
      </w:divBdr>
    </w:div>
    <w:div w:id="865142060">
      <w:bodyDiv w:val="1"/>
      <w:marLeft w:val="0"/>
      <w:marRight w:val="0"/>
      <w:marTop w:val="0"/>
      <w:marBottom w:val="0"/>
      <w:divBdr>
        <w:top w:val="none" w:sz="0" w:space="0" w:color="auto"/>
        <w:left w:val="none" w:sz="0" w:space="0" w:color="auto"/>
        <w:bottom w:val="none" w:sz="0" w:space="0" w:color="auto"/>
        <w:right w:val="none" w:sz="0" w:space="0" w:color="auto"/>
      </w:divBdr>
    </w:div>
    <w:div w:id="873159324">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892156270">
      <w:bodyDiv w:val="1"/>
      <w:marLeft w:val="0"/>
      <w:marRight w:val="0"/>
      <w:marTop w:val="0"/>
      <w:marBottom w:val="0"/>
      <w:divBdr>
        <w:top w:val="none" w:sz="0" w:space="0" w:color="auto"/>
        <w:left w:val="none" w:sz="0" w:space="0" w:color="auto"/>
        <w:bottom w:val="none" w:sz="0" w:space="0" w:color="auto"/>
        <w:right w:val="none" w:sz="0" w:space="0" w:color="auto"/>
      </w:divBdr>
    </w:div>
    <w:div w:id="929003047">
      <w:bodyDiv w:val="1"/>
      <w:marLeft w:val="0"/>
      <w:marRight w:val="0"/>
      <w:marTop w:val="0"/>
      <w:marBottom w:val="0"/>
      <w:divBdr>
        <w:top w:val="none" w:sz="0" w:space="0" w:color="auto"/>
        <w:left w:val="none" w:sz="0" w:space="0" w:color="auto"/>
        <w:bottom w:val="none" w:sz="0" w:space="0" w:color="auto"/>
        <w:right w:val="none" w:sz="0" w:space="0" w:color="auto"/>
      </w:divBdr>
    </w:div>
    <w:div w:id="985161867">
      <w:bodyDiv w:val="1"/>
      <w:marLeft w:val="0"/>
      <w:marRight w:val="0"/>
      <w:marTop w:val="0"/>
      <w:marBottom w:val="0"/>
      <w:divBdr>
        <w:top w:val="none" w:sz="0" w:space="0" w:color="auto"/>
        <w:left w:val="none" w:sz="0" w:space="0" w:color="auto"/>
        <w:bottom w:val="none" w:sz="0" w:space="0" w:color="auto"/>
        <w:right w:val="none" w:sz="0" w:space="0" w:color="auto"/>
      </w:divBdr>
    </w:div>
    <w:div w:id="990907478">
      <w:bodyDiv w:val="1"/>
      <w:marLeft w:val="0"/>
      <w:marRight w:val="0"/>
      <w:marTop w:val="0"/>
      <w:marBottom w:val="0"/>
      <w:divBdr>
        <w:top w:val="none" w:sz="0" w:space="0" w:color="auto"/>
        <w:left w:val="none" w:sz="0" w:space="0" w:color="auto"/>
        <w:bottom w:val="none" w:sz="0" w:space="0" w:color="auto"/>
        <w:right w:val="none" w:sz="0" w:space="0" w:color="auto"/>
      </w:divBdr>
    </w:div>
    <w:div w:id="1001855444">
      <w:bodyDiv w:val="1"/>
      <w:marLeft w:val="0"/>
      <w:marRight w:val="0"/>
      <w:marTop w:val="0"/>
      <w:marBottom w:val="0"/>
      <w:divBdr>
        <w:top w:val="none" w:sz="0" w:space="0" w:color="auto"/>
        <w:left w:val="none" w:sz="0" w:space="0" w:color="auto"/>
        <w:bottom w:val="none" w:sz="0" w:space="0" w:color="auto"/>
        <w:right w:val="none" w:sz="0" w:space="0" w:color="auto"/>
      </w:divBdr>
    </w:div>
    <w:div w:id="1025640128">
      <w:bodyDiv w:val="1"/>
      <w:marLeft w:val="0"/>
      <w:marRight w:val="0"/>
      <w:marTop w:val="0"/>
      <w:marBottom w:val="0"/>
      <w:divBdr>
        <w:top w:val="none" w:sz="0" w:space="0" w:color="auto"/>
        <w:left w:val="none" w:sz="0" w:space="0" w:color="auto"/>
        <w:bottom w:val="none" w:sz="0" w:space="0" w:color="auto"/>
        <w:right w:val="none" w:sz="0" w:space="0" w:color="auto"/>
      </w:divBdr>
    </w:div>
    <w:div w:id="1084568930">
      <w:bodyDiv w:val="1"/>
      <w:marLeft w:val="0"/>
      <w:marRight w:val="0"/>
      <w:marTop w:val="0"/>
      <w:marBottom w:val="0"/>
      <w:divBdr>
        <w:top w:val="none" w:sz="0" w:space="0" w:color="auto"/>
        <w:left w:val="none" w:sz="0" w:space="0" w:color="auto"/>
        <w:bottom w:val="none" w:sz="0" w:space="0" w:color="auto"/>
        <w:right w:val="none" w:sz="0" w:space="0" w:color="auto"/>
      </w:divBdr>
    </w:div>
    <w:div w:id="1085878225">
      <w:bodyDiv w:val="1"/>
      <w:marLeft w:val="0"/>
      <w:marRight w:val="0"/>
      <w:marTop w:val="0"/>
      <w:marBottom w:val="0"/>
      <w:divBdr>
        <w:top w:val="none" w:sz="0" w:space="0" w:color="auto"/>
        <w:left w:val="none" w:sz="0" w:space="0" w:color="auto"/>
        <w:bottom w:val="none" w:sz="0" w:space="0" w:color="auto"/>
        <w:right w:val="none" w:sz="0" w:space="0" w:color="auto"/>
      </w:divBdr>
    </w:div>
    <w:div w:id="1115830779">
      <w:bodyDiv w:val="1"/>
      <w:marLeft w:val="0"/>
      <w:marRight w:val="0"/>
      <w:marTop w:val="0"/>
      <w:marBottom w:val="0"/>
      <w:divBdr>
        <w:top w:val="none" w:sz="0" w:space="0" w:color="auto"/>
        <w:left w:val="none" w:sz="0" w:space="0" w:color="auto"/>
        <w:bottom w:val="none" w:sz="0" w:space="0" w:color="auto"/>
        <w:right w:val="none" w:sz="0" w:space="0" w:color="auto"/>
      </w:divBdr>
    </w:div>
    <w:div w:id="1132021748">
      <w:bodyDiv w:val="1"/>
      <w:marLeft w:val="0"/>
      <w:marRight w:val="0"/>
      <w:marTop w:val="0"/>
      <w:marBottom w:val="0"/>
      <w:divBdr>
        <w:top w:val="none" w:sz="0" w:space="0" w:color="auto"/>
        <w:left w:val="none" w:sz="0" w:space="0" w:color="auto"/>
        <w:bottom w:val="none" w:sz="0" w:space="0" w:color="auto"/>
        <w:right w:val="none" w:sz="0" w:space="0" w:color="auto"/>
      </w:divBdr>
    </w:div>
    <w:div w:id="1185023176">
      <w:bodyDiv w:val="1"/>
      <w:marLeft w:val="0"/>
      <w:marRight w:val="0"/>
      <w:marTop w:val="0"/>
      <w:marBottom w:val="0"/>
      <w:divBdr>
        <w:top w:val="none" w:sz="0" w:space="0" w:color="auto"/>
        <w:left w:val="none" w:sz="0" w:space="0" w:color="auto"/>
        <w:bottom w:val="none" w:sz="0" w:space="0" w:color="auto"/>
        <w:right w:val="none" w:sz="0" w:space="0" w:color="auto"/>
      </w:divBdr>
    </w:div>
    <w:div w:id="1188644624">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40094371">
      <w:bodyDiv w:val="1"/>
      <w:marLeft w:val="0"/>
      <w:marRight w:val="0"/>
      <w:marTop w:val="0"/>
      <w:marBottom w:val="0"/>
      <w:divBdr>
        <w:top w:val="none" w:sz="0" w:space="0" w:color="auto"/>
        <w:left w:val="none" w:sz="0" w:space="0" w:color="auto"/>
        <w:bottom w:val="none" w:sz="0" w:space="0" w:color="auto"/>
        <w:right w:val="none" w:sz="0" w:space="0" w:color="auto"/>
      </w:divBdr>
    </w:div>
    <w:div w:id="1251354806">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281381366">
      <w:bodyDiv w:val="1"/>
      <w:marLeft w:val="0"/>
      <w:marRight w:val="0"/>
      <w:marTop w:val="0"/>
      <w:marBottom w:val="0"/>
      <w:divBdr>
        <w:top w:val="none" w:sz="0" w:space="0" w:color="auto"/>
        <w:left w:val="none" w:sz="0" w:space="0" w:color="auto"/>
        <w:bottom w:val="none" w:sz="0" w:space="0" w:color="auto"/>
        <w:right w:val="none" w:sz="0" w:space="0" w:color="auto"/>
      </w:divBdr>
    </w:div>
    <w:div w:id="1287852350">
      <w:bodyDiv w:val="1"/>
      <w:marLeft w:val="0"/>
      <w:marRight w:val="0"/>
      <w:marTop w:val="0"/>
      <w:marBottom w:val="0"/>
      <w:divBdr>
        <w:top w:val="none" w:sz="0" w:space="0" w:color="auto"/>
        <w:left w:val="none" w:sz="0" w:space="0" w:color="auto"/>
        <w:bottom w:val="none" w:sz="0" w:space="0" w:color="auto"/>
        <w:right w:val="none" w:sz="0" w:space="0" w:color="auto"/>
      </w:divBdr>
    </w:div>
    <w:div w:id="1291286183">
      <w:bodyDiv w:val="1"/>
      <w:marLeft w:val="0"/>
      <w:marRight w:val="0"/>
      <w:marTop w:val="0"/>
      <w:marBottom w:val="0"/>
      <w:divBdr>
        <w:top w:val="none" w:sz="0" w:space="0" w:color="auto"/>
        <w:left w:val="none" w:sz="0" w:space="0" w:color="auto"/>
        <w:bottom w:val="none" w:sz="0" w:space="0" w:color="auto"/>
        <w:right w:val="none" w:sz="0" w:space="0" w:color="auto"/>
      </w:divBdr>
    </w:div>
    <w:div w:id="1301569115">
      <w:bodyDiv w:val="1"/>
      <w:marLeft w:val="0"/>
      <w:marRight w:val="0"/>
      <w:marTop w:val="0"/>
      <w:marBottom w:val="0"/>
      <w:divBdr>
        <w:top w:val="none" w:sz="0" w:space="0" w:color="auto"/>
        <w:left w:val="none" w:sz="0" w:space="0" w:color="auto"/>
        <w:bottom w:val="none" w:sz="0" w:space="0" w:color="auto"/>
        <w:right w:val="none" w:sz="0" w:space="0" w:color="auto"/>
      </w:divBdr>
    </w:div>
    <w:div w:id="1357150588">
      <w:bodyDiv w:val="1"/>
      <w:marLeft w:val="0"/>
      <w:marRight w:val="0"/>
      <w:marTop w:val="0"/>
      <w:marBottom w:val="0"/>
      <w:divBdr>
        <w:top w:val="none" w:sz="0" w:space="0" w:color="auto"/>
        <w:left w:val="none" w:sz="0" w:space="0" w:color="auto"/>
        <w:bottom w:val="none" w:sz="0" w:space="0" w:color="auto"/>
        <w:right w:val="none" w:sz="0" w:space="0" w:color="auto"/>
      </w:divBdr>
    </w:div>
    <w:div w:id="1359238250">
      <w:bodyDiv w:val="1"/>
      <w:marLeft w:val="0"/>
      <w:marRight w:val="0"/>
      <w:marTop w:val="0"/>
      <w:marBottom w:val="0"/>
      <w:divBdr>
        <w:top w:val="none" w:sz="0" w:space="0" w:color="auto"/>
        <w:left w:val="none" w:sz="0" w:space="0" w:color="auto"/>
        <w:bottom w:val="none" w:sz="0" w:space="0" w:color="auto"/>
        <w:right w:val="none" w:sz="0" w:space="0" w:color="auto"/>
      </w:divBdr>
    </w:div>
    <w:div w:id="1410347274">
      <w:bodyDiv w:val="1"/>
      <w:marLeft w:val="0"/>
      <w:marRight w:val="0"/>
      <w:marTop w:val="0"/>
      <w:marBottom w:val="0"/>
      <w:divBdr>
        <w:top w:val="none" w:sz="0" w:space="0" w:color="auto"/>
        <w:left w:val="none" w:sz="0" w:space="0" w:color="auto"/>
        <w:bottom w:val="none" w:sz="0" w:space="0" w:color="auto"/>
        <w:right w:val="none" w:sz="0" w:space="0" w:color="auto"/>
      </w:divBdr>
    </w:div>
    <w:div w:id="1434403112">
      <w:bodyDiv w:val="1"/>
      <w:marLeft w:val="0"/>
      <w:marRight w:val="0"/>
      <w:marTop w:val="0"/>
      <w:marBottom w:val="0"/>
      <w:divBdr>
        <w:top w:val="none" w:sz="0" w:space="0" w:color="auto"/>
        <w:left w:val="none" w:sz="0" w:space="0" w:color="auto"/>
        <w:bottom w:val="none" w:sz="0" w:space="0" w:color="auto"/>
        <w:right w:val="none" w:sz="0" w:space="0" w:color="auto"/>
      </w:divBdr>
    </w:div>
    <w:div w:id="1469349748">
      <w:bodyDiv w:val="1"/>
      <w:marLeft w:val="0"/>
      <w:marRight w:val="0"/>
      <w:marTop w:val="0"/>
      <w:marBottom w:val="0"/>
      <w:divBdr>
        <w:top w:val="none" w:sz="0" w:space="0" w:color="auto"/>
        <w:left w:val="none" w:sz="0" w:space="0" w:color="auto"/>
        <w:bottom w:val="none" w:sz="0" w:space="0" w:color="auto"/>
        <w:right w:val="none" w:sz="0" w:space="0" w:color="auto"/>
      </w:divBdr>
    </w:div>
    <w:div w:id="1477792760">
      <w:bodyDiv w:val="1"/>
      <w:marLeft w:val="0"/>
      <w:marRight w:val="0"/>
      <w:marTop w:val="0"/>
      <w:marBottom w:val="0"/>
      <w:divBdr>
        <w:top w:val="none" w:sz="0" w:space="0" w:color="auto"/>
        <w:left w:val="none" w:sz="0" w:space="0" w:color="auto"/>
        <w:bottom w:val="none" w:sz="0" w:space="0" w:color="auto"/>
        <w:right w:val="none" w:sz="0" w:space="0" w:color="auto"/>
      </w:divBdr>
    </w:div>
    <w:div w:id="1514999745">
      <w:bodyDiv w:val="1"/>
      <w:marLeft w:val="0"/>
      <w:marRight w:val="0"/>
      <w:marTop w:val="0"/>
      <w:marBottom w:val="0"/>
      <w:divBdr>
        <w:top w:val="none" w:sz="0" w:space="0" w:color="auto"/>
        <w:left w:val="none" w:sz="0" w:space="0" w:color="auto"/>
        <w:bottom w:val="none" w:sz="0" w:space="0" w:color="auto"/>
        <w:right w:val="none" w:sz="0" w:space="0" w:color="auto"/>
      </w:divBdr>
    </w:div>
    <w:div w:id="1561599572">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588878909">
      <w:bodyDiv w:val="1"/>
      <w:marLeft w:val="0"/>
      <w:marRight w:val="0"/>
      <w:marTop w:val="0"/>
      <w:marBottom w:val="0"/>
      <w:divBdr>
        <w:top w:val="none" w:sz="0" w:space="0" w:color="auto"/>
        <w:left w:val="none" w:sz="0" w:space="0" w:color="auto"/>
        <w:bottom w:val="none" w:sz="0" w:space="0" w:color="auto"/>
        <w:right w:val="none" w:sz="0" w:space="0" w:color="auto"/>
      </w:divBdr>
    </w:div>
    <w:div w:id="1620378395">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720130676">
      <w:bodyDiv w:val="1"/>
      <w:marLeft w:val="0"/>
      <w:marRight w:val="0"/>
      <w:marTop w:val="0"/>
      <w:marBottom w:val="0"/>
      <w:divBdr>
        <w:top w:val="none" w:sz="0" w:space="0" w:color="auto"/>
        <w:left w:val="none" w:sz="0" w:space="0" w:color="auto"/>
        <w:bottom w:val="none" w:sz="0" w:space="0" w:color="auto"/>
        <w:right w:val="none" w:sz="0" w:space="0" w:color="auto"/>
      </w:divBdr>
    </w:div>
    <w:div w:id="1732195033">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777559162">
      <w:bodyDiv w:val="1"/>
      <w:marLeft w:val="0"/>
      <w:marRight w:val="0"/>
      <w:marTop w:val="0"/>
      <w:marBottom w:val="0"/>
      <w:divBdr>
        <w:top w:val="none" w:sz="0" w:space="0" w:color="auto"/>
        <w:left w:val="none" w:sz="0" w:space="0" w:color="auto"/>
        <w:bottom w:val="none" w:sz="0" w:space="0" w:color="auto"/>
        <w:right w:val="none" w:sz="0" w:space="0" w:color="auto"/>
      </w:divBdr>
    </w:div>
    <w:div w:id="1780297312">
      <w:bodyDiv w:val="1"/>
      <w:marLeft w:val="0"/>
      <w:marRight w:val="0"/>
      <w:marTop w:val="0"/>
      <w:marBottom w:val="0"/>
      <w:divBdr>
        <w:top w:val="none" w:sz="0" w:space="0" w:color="auto"/>
        <w:left w:val="none" w:sz="0" w:space="0" w:color="auto"/>
        <w:bottom w:val="none" w:sz="0" w:space="0" w:color="auto"/>
        <w:right w:val="none" w:sz="0" w:space="0" w:color="auto"/>
      </w:divBdr>
    </w:div>
    <w:div w:id="1842815213">
      <w:bodyDiv w:val="1"/>
      <w:marLeft w:val="0"/>
      <w:marRight w:val="0"/>
      <w:marTop w:val="0"/>
      <w:marBottom w:val="0"/>
      <w:divBdr>
        <w:top w:val="none" w:sz="0" w:space="0" w:color="auto"/>
        <w:left w:val="none" w:sz="0" w:space="0" w:color="auto"/>
        <w:bottom w:val="none" w:sz="0" w:space="0" w:color="auto"/>
        <w:right w:val="none" w:sz="0" w:space="0" w:color="auto"/>
      </w:divBdr>
    </w:div>
    <w:div w:id="1896350092">
      <w:bodyDiv w:val="1"/>
      <w:marLeft w:val="0"/>
      <w:marRight w:val="0"/>
      <w:marTop w:val="0"/>
      <w:marBottom w:val="0"/>
      <w:divBdr>
        <w:top w:val="none" w:sz="0" w:space="0" w:color="auto"/>
        <w:left w:val="none" w:sz="0" w:space="0" w:color="auto"/>
        <w:bottom w:val="none" w:sz="0" w:space="0" w:color="auto"/>
        <w:right w:val="none" w:sz="0" w:space="0" w:color="auto"/>
      </w:divBdr>
    </w:div>
    <w:div w:id="1904827291">
      <w:bodyDiv w:val="1"/>
      <w:marLeft w:val="0"/>
      <w:marRight w:val="0"/>
      <w:marTop w:val="0"/>
      <w:marBottom w:val="0"/>
      <w:divBdr>
        <w:top w:val="none" w:sz="0" w:space="0" w:color="auto"/>
        <w:left w:val="none" w:sz="0" w:space="0" w:color="auto"/>
        <w:bottom w:val="none" w:sz="0" w:space="0" w:color="auto"/>
        <w:right w:val="none" w:sz="0" w:space="0" w:color="auto"/>
      </w:divBdr>
    </w:div>
    <w:div w:id="1937398893">
      <w:bodyDiv w:val="1"/>
      <w:marLeft w:val="0"/>
      <w:marRight w:val="0"/>
      <w:marTop w:val="0"/>
      <w:marBottom w:val="0"/>
      <w:divBdr>
        <w:top w:val="none" w:sz="0" w:space="0" w:color="auto"/>
        <w:left w:val="none" w:sz="0" w:space="0" w:color="auto"/>
        <w:bottom w:val="none" w:sz="0" w:space="0" w:color="auto"/>
        <w:right w:val="none" w:sz="0" w:space="0" w:color="auto"/>
      </w:divBdr>
    </w:div>
    <w:div w:id="1942182789">
      <w:bodyDiv w:val="1"/>
      <w:marLeft w:val="0"/>
      <w:marRight w:val="0"/>
      <w:marTop w:val="0"/>
      <w:marBottom w:val="0"/>
      <w:divBdr>
        <w:top w:val="none" w:sz="0" w:space="0" w:color="auto"/>
        <w:left w:val="none" w:sz="0" w:space="0" w:color="auto"/>
        <w:bottom w:val="none" w:sz="0" w:space="0" w:color="auto"/>
        <w:right w:val="none" w:sz="0" w:space="0" w:color="auto"/>
      </w:divBdr>
    </w:div>
    <w:div w:id="1951934461">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2014255285">
      <w:bodyDiv w:val="1"/>
      <w:marLeft w:val="0"/>
      <w:marRight w:val="0"/>
      <w:marTop w:val="0"/>
      <w:marBottom w:val="0"/>
      <w:divBdr>
        <w:top w:val="none" w:sz="0" w:space="0" w:color="auto"/>
        <w:left w:val="none" w:sz="0" w:space="0" w:color="auto"/>
        <w:bottom w:val="none" w:sz="0" w:space="0" w:color="auto"/>
        <w:right w:val="none" w:sz="0" w:space="0" w:color="auto"/>
      </w:divBdr>
    </w:div>
    <w:div w:id="2062825767">
      <w:bodyDiv w:val="1"/>
      <w:marLeft w:val="0"/>
      <w:marRight w:val="0"/>
      <w:marTop w:val="0"/>
      <w:marBottom w:val="0"/>
      <w:divBdr>
        <w:top w:val="none" w:sz="0" w:space="0" w:color="auto"/>
        <w:left w:val="none" w:sz="0" w:space="0" w:color="auto"/>
        <w:bottom w:val="none" w:sz="0" w:space="0" w:color="auto"/>
        <w:right w:val="none" w:sz="0" w:space="0" w:color="auto"/>
      </w:divBdr>
    </w:div>
    <w:div w:id="2111927409">
      <w:bodyDiv w:val="1"/>
      <w:marLeft w:val="0"/>
      <w:marRight w:val="0"/>
      <w:marTop w:val="0"/>
      <w:marBottom w:val="0"/>
      <w:divBdr>
        <w:top w:val="none" w:sz="0" w:space="0" w:color="auto"/>
        <w:left w:val="none" w:sz="0" w:space="0" w:color="auto"/>
        <w:bottom w:val="none" w:sz="0" w:space="0" w:color="auto"/>
        <w:right w:val="none" w:sz="0" w:space="0" w:color="auto"/>
      </w:divBdr>
    </w:div>
    <w:div w:id="2111969778">
      <w:bodyDiv w:val="1"/>
      <w:marLeft w:val="0"/>
      <w:marRight w:val="0"/>
      <w:marTop w:val="0"/>
      <w:marBottom w:val="0"/>
      <w:divBdr>
        <w:top w:val="none" w:sz="0" w:space="0" w:color="auto"/>
        <w:left w:val="none" w:sz="0" w:space="0" w:color="auto"/>
        <w:bottom w:val="none" w:sz="0" w:space="0" w:color="auto"/>
        <w:right w:val="none" w:sz="0" w:space="0" w:color="auto"/>
      </w:divBdr>
    </w:div>
    <w:div w:id="2128160208">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jcarrese@ccsf.edu"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calpassplus.org/Launchboard/" TargetMode="External"/><Relationship Id="rId10" Type="http://schemas.openxmlformats.org/officeDocument/2006/relationships/hyperlink" Target="mailto:doreen@baccc.net" TargetMode="Externa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884F01-B8D2-DE42-B2A9-68DCA1B2B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5</Pages>
  <Words>1980</Words>
  <Characters>11287</Characters>
  <Application>Microsoft Macintosh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13241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Beltramo</dc:creator>
  <cp:lastModifiedBy>Microsoft Office User</cp:lastModifiedBy>
  <cp:revision>5</cp:revision>
  <dcterms:created xsi:type="dcterms:W3CDTF">2019-03-06T19:36:00Z</dcterms:created>
  <dcterms:modified xsi:type="dcterms:W3CDTF">2019-03-08T21:48:00Z</dcterms:modified>
</cp:coreProperties>
</file>